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F8" w:rsidRPr="00D277F7" w:rsidRDefault="007836F8" w:rsidP="007836F8">
      <w:pPr>
        <w:jc w:val="center"/>
        <w:rPr>
          <w:rFonts w:ascii="Arial" w:hAnsi="Arial" w:cs="Arial"/>
          <w:b/>
          <w:u w:val="single"/>
        </w:rPr>
      </w:pPr>
      <w:r w:rsidRPr="00D277F7">
        <w:rPr>
          <w:rFonts w:ascii="Arial" w:hAnsi="Arial" w:cs="Arial"/>
          <w:b/>
          <w:u w:val="single"/>
        </w:rPr>
        <w:t>The evolution of complex life</w:t>
      </w:r>
    </w:p>
    <w:p w:rsidR="00D277F7" w:rsidRPr="00D277F7" w:rsidRDefault="00D277F7" w:rsidP="00D277F7">
      <w:pPr>
        <w:rPr>
          <w:rFonts w:ascii="Arial" w:hAnsi="Arial" w:cs="Arial"/>
        </w:rPr>
      </w:pPr>
      <w:r w:rsidRPr="00D277F7">
        <w:rPr>
          <w:rFonts w:ascii="Arial" w:hAnsi="Arial" w:cs="Arial"/>
        </w:rPr>
        <w:t xml:space="preserve">The information and video from Monday’s task will help you with these questions. </w:t>
      </w:r>
      <w:hyperlink r:id="rId8" w:history="1">
        <w:r w:rsidRPr="00D277F7">
          <w:rPr>
            <w:rStyle w:val="Hyperlink"/>
            <w:rFonts w:ascii="Arial" w:hAnsi="Arial" w:cs="Arial"/>
          </w:rPr>
          <w:t>https://www.youtube.com/watch?v=9i7kAt97XYU</w:t>
        </w:r>
      </w:hyperlink>
    </w:p>
    <w:p w:rsidR="001800A9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</w:rPr>
        <w:t xml:space="preserve">What are the differences between and </w:t>
      </w:r>
      <w:r>
        <w:rPr>
          <w:rFonts w:ascii="Arial" w:hAnsi="Arial" w:cs="Arial"/>
        </w:rPr>
        <w:t>e</w:t>
      </w:r>
      <w:r w:rsidRPr="00D277F7">
        <w:rPr>
          <w:rFonts w:ascii="Arial" w:hAnsi="Arial" w:cs="Arial"/>
        </w:rPr>
        <w:t>ukaryotic cell and a prokaryotic cell?</w:t>
      </w:r>
    </w:p>
    <w:p w:rsidR="00D277F7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</w:rPr>
        <w:t>How long ago was the earth populated by only prokaryotic cells?</w:t>
      </w:r>
    </w:p>
    <w:p w:rsidR="00D277F7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</w:rPr>
        <w:t>Which abilities did prokaryotic cells have which could be advantageous to another cell?</w:t>
      </w:r>
    </w:p>
    <w:p w:rsidR="00D277F7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</w:rPr>
        <w:t>What is the process of one organism living inside another called?</w:t>
      </w:r>
    </w:p>
    <w:p w:rsidR="00D277F7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</w:rPr>
        <w:t>What did the photosynthetic prokaryotes become in the eukaryotic cell?</w:t>
      </w:r>
    </w:p>
    <w:p w:rsidR="00D277F7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</w:rPr>
        <w:t>What did the prokaryotes</w:t>
      </w:r>
      <w:r w:rsidRPr="00D277F7">
        <w:rPr>
          <w:rFonts w:ascii="Arial" w:hAnsi="Arial" w:cs="Arial"/>
        </w:rPr>
        <w:t xml:space="preserve"> which could break down glucose into energy</w:t>
      </w:r>
      <w:r w:rsidRPr="00D277F7">
        <w:rPr>
          <w:rFonts w:ascii="Arial" w:hAnsi="Arial" w:cs="Arial"/>
        </w:rPr>
        <w:t xml:space="preserve"> become in the eukaryotic cell?</w:t>
      </w:r>
    </w:p>
    <w:p w:rsidR="00D277F7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</w:rPr>
        <w:t>Why is it an advantage to gain prokaryotes in a cell?</w:t>
      </w:r>
    </w:p>
    <w:p w:rsidR="00D277F7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</w:rPr>
        <w:t>What are the 3 main pieces of evidence for the theory?</w:t>
      </w:r>
    </w:p>
    <w:p w:rsidR="00D277F7" w:rsidRPr="00D277F7" w:rsidRDefault="00D277F7" w:rsidP="00D277F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277F7">
        <w:rPr>
          <w:rFonts w:ascii="Arial" w:hAnsi="Arial" w:cs="Arial"/>
          <w:b/>
        </w:rPr>
        <w:t>Think question</w:t>
      </w:r>
      <w:r w:rsidRPr="00D277F7">
        <w:rPr>
          <w:rFonts w:ascii="Arial" w:hAnsi="Arial" w:cs="Arial"/>
        </w:rPr>
        <w:t>: If you could absorb another living thing to gain its abilities what would that be and why?</w:t>
      </w:r>
    </w:p>
    <w:p w:rsidR="00D277F7" w:rsidRPr="00D277F7" w:rsidRDefault="00D277F7" w:rsidP="00D277F7">
      <w:pPr>
        <w:pStyle w:val="ListParagraph"/>
        <w:rPr>
          <w:rFonts w:ascii="Arial" w:hAnsi="Arial" w:cs="Arial"/>
        </w:rPr>
      </w:pPr>
    </w:p>
    <w:p w:rsidR="00D277F7" w:rsidRPr="00D277F7" w:rsidRDefault="00D277F7" w:rsidP="00D277F7">
      <w:pPr>
        <w:pStyle w:val="ListParagraph"/>
        <w:rPr>
          <w:rFonts w:ascii="Arial" w:hAnsi="Arial" w:cs="Arial"/>
        </w:rPr>
      </w:pPr>
      <w:r w:rsidRPr="00D277F7">
        <w:rPr>
          <w:rFonts w:ascii="Arial" w:hAnsi="Arial" w:cs="Arial"/>
          <w:b/>
        </w:rPr>
        <w:t>Optional challenge question</w:t>
      </w:r>
      <w:r w:rsidRPr="00D277F7">
        <w:rPr>
          <w:rFonts w:ascii="Arial" w:hAnsi="Arial" w:cs="Arial"/>
        </w:rPr>
        <w:t>: Symbiosis between two organisms is extremely rare</w:t>
      </w:r>
      <w:r>
        <w:rPr>
          <w:rFonts w:ascii="Arial" w:hAnsi="Arial" w:cs="Arial"/>
        </w:rPr>
        <w:t xml:space="preserve"> in biology</w:t>
      </w:r>
      <w:bookmarkStart w:id="0" w:name="_GoBack"/>
      <w:bookmarkEnd w:id="0"/>
      <w:r w:rsidRPr="00D277F7">
        <w:rPr>
          <w:rFonts w:ascii="Arial" w:hAnsi="Arial" w:cs="Arial"/>
        </w:rPr>
        <w:t>. Research why this is</w:t>
      </w:r>
      <w:r>
        <w:rPr>
          <w:rFonts w:ascii="Arial" w:hAnsi="Arial" w:cs="Arial"/>
        </w:rPr>
        <w:t xml:space="preserve"> the case.</w:t>
      </w:r>
    </w:p>
    <w:sectPr w:rsidR="00D277F7" w:rsidRPr="00D277F7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0D1" w:rsidRDefault="007C10D1" w:rsidP="007836F8">
      <w:pPr>
        <w:spacing w:after="0" w:line="240" w:lineRule="auto"/>
      </w:pPr>
      <w:r>
        <w:separator/>
      </w:r>
    </w:p>
  </w:endnote>
  <w:endnote w:type="continuationSeparator" w:id="0">
    <w:p w:rsidR="007C10D1" w:rsidRDefault="007C10D1" w:rsidP="0078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0D1" w:rsidRDefault="007C10D1" w:rsidP="007836F8">
      <w:pPr>
        <w:spacing w:after="0" w:line="240" w:lineRule="auto"/>
      </w:pPr>
      <w:r>
        <w:separator/>
      </w:r>
    </w:p>
  </w:footnote>
  <w:footnote w:type="continuationSeparator" w:id="0">
    <w:p w:rsidR="007C10D1" w:rsidRDefault="007C10D1" w:rsidP="00783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6F8" w:rsidRPr="00696833" w:rsidRDefault="007836F8" w:rsidP="007836F8">
    <w:pPr>
      <w:rPr>
        <w:rFonts w:ascii="Arial" w:hAnsi="Arial" w:cs="Arial"/>
      </w:rPr>
    </w:pPr>
    <w:r w:rsidRPr="00696833">
      <w:rPr>
        <w:rFonts w:ascii="Arial" w:hAnsi="Arial" w:cs="Arial"/>
      </w:rPr>
      <w:t>BTEC Biology transition Week 1</w:t>
    </w:r>
  </w:p>
  <w:p w:rsidR="007836F8" w:rsidRDefault="007836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47AD0"/>
    <w:multiLevelType w:val="hybridMultilevel"/>
    <w:tmpl w:val="D4323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F8"/>
    <w:rsid w:val="001800A9"/>
    <w:rsid w:val="007836F8"/>
    <w:rsid w:val="007C10D1"/>
    <w:rsid w:val="00D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F8"/>
  </w:style>
  <w:style w:type="paragraph" w:styleId="Footer">
    <w:name w:val="footer"/>
    <w:basedOn w:val="Normal"/>
    <w:link w:val="FooterChar"/>
    <w:uiPriority w:val="99"/>
    <w:unhideWhenUsed/>
    <w:rsid w:val="00783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F8"/>
  </w:style>
  <w:style w:type="character" w:styleId="Hyperlink">
    <w:name w:val="Hyperlink"/>
    <w:basedOn w:val="DefaultParagraphFont"/>
    <w:uiPriority w:val="99"/>
    <w:semiHidden/>
    <w:unhideWhenUsed/>
    <w:rsid w:val="00D277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3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6F8"/>
  </w:style>
  <w:style w:type="paragraph" w:styleId="Footer">
    <w:name w:val="footer"/>
    <w:basedOn w:val="Normal"/>
    <w:link w:val="FooterChar"/>
    <w:uiPriority w:val="99"/>
    <w:unhideWhenUsed/>
    <w:rsid w:val="00783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6F8"/>
  </w:style>
  <w:style w:type="character" w:styleId="Hyperlink">
    <w:name w:val="Hyperlink"/>
    <w:basedOn w:val="DefaultParagraphFont"/>
    <w:uiPriority w:val="99"/>
    <w:semiHidden/>
    <w:unhideWhenUsed/>
    <w:rsid w:val="00D277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i7kAt97XY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EF3F8-A77E-446C-99CD-A26D8CA00E41}"/>
</file>

<file path=customXml/itemProps2.xml><?xml version="1.0" encoding="utf-8"?>
<ds:datastoreItem xmlns:ds="http://schemas.openxmlformats.org/officeDocument/2006/customXml" ds:itemID="{F7D18C81-8C70-468B-821D-852A4D9992E2}"/>
</file>

<file path=customXml/itemProps3.xml><?xml version="1.0" encoding="utf-8"?>
<ds:datastoreItem xmlns:ds="http://schemas.openxmlformats.org/officeDocument/2006/customXml" ds:itemID="{233F5300-A33D-4385-86E0-978A869EC9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DeMaine</dc:creator>
  <cp:lastModifiedBy>Sophie DeMaine</cp:lastModifiedBy>
  <cp:revision>2</cp:revision>
  <dcterms:created xsi:type="dcterms:W3CDTF">2020-05-06T10:38:00Z</dcterms:created>
  <dcterms:modified xsi:type="dcterms:W3CDTF">2020-05-06T10:55:00Z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