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2988B" w14:textId="77777777" w:rsidR="00CE1737" w:rsidRDefault="00CE1737" w:rsidP="00126B69">
      <w:pPr>
        <w:widowControl w:val="0"/>
        <w:shd w:val="clear" w:color="auto" w:fill="93FFC9"/>
        <w:autoSpaceDE w:val="0"/>
        <w:autoSpaceDN w:val="0"/>
        <w:adjustRightInd w:val="0"/>
        <w:spacing w:after="0"/>
        <w:rPr>
          <w:rFonts w:ascii="Arial" w:hAnsi="Arial" w:cs="Arial"/>
          <w:b/>
          <w:color w:val="007A3D"/>
          <w:szCs w:val="22"/>
        </w:rPr>
      </w:pPr>
    </w:p>
    <w:p w14:paraId="53B2DC4B" w14:textId="77777777" w:rsidR="00CE1737" w:rsidRPr="00EE5DA1" w:rsidRDefault="00CE1737" w:rsidP="00126B69">
      <w:pPr>
        <w:widowControl w:val="0"/>
        <w:shd w:val="clear" w:color="auto" w:fill="93FFC9"/>
        <w:autoSpaceDE w:val="0"/>
        <w:autoSpaceDN w:val="0"/>
        <w:adjustRightInd w:val="0"/>
        <w:spacing w:after="0"/>
        <w:rPr>
          <w:rFonts w:ascii="Trebuchet MS" w:hAnsi="Trebuchet MS" w:cs="Arial"/>
          <w:b/>
          <w:color w:val="FF0000"/>
          <w:szCs w:val="22"/>
        </w:rPr>
      </w:pPr>
      <w:r w:rsidRPr="00EE5DA1">
        <w:rPr>
          <w:rFonts w:ascii="Trebuchet MS" w:hAnsi="Trebuchet MS" w:cs="Arial"/>
          <w:b/>
          <w:color w:val="FF0000"/>
          <w:szCs w:val="22"/>
        </w:rPr>
        <w:t xml:space="preserve">Good morning Y11, </w:t>
      </w:r>
    </w:p>
    <w:p w14:paraId="0FBA143F" w14:textId="77777777" w:rsidR="00CE1737" w:rsidRPr="00EE5DA1" w:rsidRDefault="00CE1737" w:rsidP="00126B69">
      <w:pPr>
        <w:widowControl w:val="0"/>
        <w:shd w:val="clear" w:color="auto" w:fill="93FFC9"/>
        <w:autoSpaceDE w:val="0"/>
        <w:autoSpaceDN w:val="0"/>
        <w:adjustRightInd w:val="0"/>
        <w:spacing w:after="0"/>
        <w:rPr>
          <w:rFonts w:ascii="Trebuchet MS" w:hAnsi="Trebuchet MS" w:cs="Arial"/>
          <w:b/>
          <w:color w:val="FF0000"/>
          <w:szCs w:val="22"/>
        </w:rPr>
      </w:pPr>
      <w:r w:rsidRPr="00EE5DA1">
        <w:rPr>
          <w:rFonts w:ascii="Trebuchet MS" w:hAnsi="Trebuchet MS" w:cs="Arial"/>
          <w:b/>
          <w:color w:val="FF0000"/>
          <w:szCs w:val="22"/>
        </w:rPr>
        <w:t xml:space="preserve">I hope you are still enjoying the transition work I’m setting you. I trust that you’ve all received the Grammar and Translation workbook, and this week I’m going to set you a mix of work, from that + topic work, on volunteering. </w:t>
      </w:r>
    </w:p>
    <w:p w14:paraId="70A7770C" w14:textId="77777777" w:rsidR="00CE1737" w:rsidRPr="00EE5DA1" w:rsidRDefault="00CE1737" w:rsidP="00126B69">
      <w:pPr>
        <w:widowControl w:val="0"/>
        <w:shd w:val="clear" w:color="auto" w:fill="93FFC9"/>
        <w:autoSpaceDE w:val="0"/>
        <w:autoSpaceDN w:val="0"/>
        <w:adjustRightInd w:val="0"/>
        <w:spacing w:after="0"/>
        <w:rPr>
          <w:rFonts w:ascii="Trebuchet MS" w:hAnsi="Trebuchet MS" w:cs="Arial"/>
          <w:b/>
          <w:color w:val="FF0000"/>
          <w:szCs w:val="22"/>
        </w:rPr>
      </w:pPr>
    </w:p>
    <w:p w14:paraId="638EF01B" w14:textId="77777777" w:rsidR="00CE1737" w:rsidRPr="00EE5DA1" w:rsidRDefault="00EE5DA1" w:rsidP="00CE1737">
      <w:pPr>
        <w:pStyle w:val="ListParagraph"/>
        <w:widowControl w:val="0"/>
        <w:numPr>
          <w:ilvl w:val="0"/>
          <w:numId w:val="30"/>
        </w:numPr>
        <w:shd w:val="clear" w:color="auto" w:fill="93FFC9"/>
        <w:autoSpaceDE w:val="0"/>
        <w:autoSpaceDN w:val="0"/>
        <w:adjustRightInd w:val="0"/>
        <w:spacing w:after="0"/>
        <w:rPr>
          <w:rFonts w:ascii="Trebuchet MS" w:hAnsi="Trebuchet MS" w:cs="Arial"/>
          <w:b/>
          <w:color w:val="FF0000"/>
          <w:szCs w:val="22"/>
        </w:rPr>
      </w:pPr>
      <w:r w:rsidRPr="00EE5DA1">
        <w:rPr>
          <w:rFonts w:ascii="Trebuchet MS" w:hAnsi="Trebuchet MS" w:cs="Arial"/>
          <w:b/>
          <w:color w:val="FF0000"/>
          <w:szCs w:val="22"/>
          <w:u w:val="single"/>
        </w:rPr>
        <w:t>Workbook</w:t>
      </w:r>
      <w:r w:rsidRPr="00EE5DA1">
        <w:rPr>
          <w:rFonts w:ascii="Trebuchet MS" w:hAnsi="Trebuchet MS" w:cs="Arial"/>
          <w:b/>
          <w:color w:val="FF0000"/>
          <w:szCs w:val="22"/>
        </w:rPr>
        <w:t>: complete pages 46</w:t>
      </w:r>
      <w:r w:rsidR="00CE1737" w:rsidRPr="00EE5DA1">
        <w:rPr>
          <w:rFonts w:ascii="Trebuchet MS" w:hAnsi="Trebuchet MS" w:cs="Arial"/>
          <w:b/>
          <w:color w:val="FF0000"/>
          <w:szCs w:val="22"/>
        </w:rPr>
        <w:t xml:space="preserve">-9 on </w:t>
      </w:r>
      <w:r w:rsidRPr="00EE5DA1">
        <w:rPr>
          <w:rFonts w:ascii="Trebuchet MS" w:hAnsi="Trebuchet MS" w:cs="Arial"/>
          <w:b/>
          <w:color w:val="FF0000"/>
          <w:szCs w:val="22"/>
        </w:rPr>
        <w:t xml:space="preserve">modal verbs + </w:t>
      </w:r>
      <w:r w:rsidR="00CE1737" w:rsidRPr="00EE5DA1">
        <w:rPr>
          <w:rFonts w:ascii="Trebuchet MS" w:hAnsi="Trebuchet MS" w:cs="Arial"/>
          <w:b/>
          <w:color w:val="FF0000"/>
          <w:szCs w:val="22"/>
        </w:rPr>
        <w:t xml:space="preserve">infinitive forms, and page 80-1 on the subjunctive, which we learnt about in Y11, but as you remember, </w:t>
      </w:r>
      <w:proofErr w:type="gramStart"/>
      <w:r w:rsidR="00CE1737" w:rsidRPr="00EE5DA1">
        <w:rPr>
          <w:rFonts w:ascii="Trebuchet MS" w:hAnsi="Trebuchet MS" w:cs="Arial"/>
          <w:b/>
          <w:color w:val="FF0000"/>
          <w:szCs w:val="22"/>
        </w:rPr>
        <w:t>is</w:t>
      </w:r>
      <w:proofErr w:type="gramEnd"/>
      <w:r w:rsidR="00CE1737" w:rsidRPr="00EE5DA1">
        <w:rPr>
          <w:rFonts w:ascii="Trebuchet MS" w:hAnsi="Trebuchet MS" w:cs="Arial"/>
          <w:b/>
          <w:color w:val="FF0000"/>
          <w:szCs w:val="22"/>
        </w:rPr>
        <w:t xml:space="preserve"> a bit tricky. Be sure to read all the grey boxes to revise before you launch into the activities. </w:t>
      </w:r>
    </w:p>
    <w:p w14:paraId="7D9E3976" w14:textId="77777777" w:rsidR="00CE1737" w:rsidRPr="00EE5DA1" w:rsidRDefault="00CE1737" w:rsidP="00CE1737">
      <w:pPr>
        <w:pStyle w:val="ListParagraph"/>
        <w:widowControl w:val="0"/>
        <w:numPr>
          <w:ilvl w:val="0"/>
          <w:numId w:val="30"/>
        </w:numPr>
        <w:shd w:val="clear" w:color="auto" w:fill="93FFC9"/>
        <w:autoSpaceDE w:val="0"/>
        <w:autoSpaceDN w:val="0"/>
        <w:adjustRightInd w:val="0"/>
        <w:spacing w:after="0"/>
        <w:rPr>
          <w:rFonts w:ascii="Trebuchet MS" w:hAnsi="Trebuchet MS" w:cs="Arial"/>
          <w:b/>
          <w:color w:val="FF0000"/>
          <w:szCs w:val="22"/>
        </w:rPr>
      </w:pPr>
      <w:r w:rsidRPr="00EE5DA1">
        <w:rPr>
          <w:rFonts w:ascii="Trebuchet MS" w:hAnsi="Trebuchet MS" w:cs="Arial"/>
          <w:b/>
          <w:color w:val="FF0000"/>
          <w:szCs w:val="22"/>
          <w:u w:val="single"/>
        </w:rPr>
        <w:t>Worksheet</w:t>
      </w:r>
      <w:r w:rsidRPr="00EE5DA1">
        <w:rPr>
          <w:rFonts w:ascii="Trebuchet MS" w:hAnsi="Trebuchet MS" w:cs="Arial"/>
          <w:b/>
          <w:color w:val="FF0000"/>
          <w:szCs w:val="22"/>
        </w:rPr>
        <w:t xml:space="preserve">: complete the worksheet below, which gets you to practise those 2 grammar points in the context of the volunteering topic. </w:t>
      </w:r>
    </w:p>
    <w:p w14:paraId="3A0F5529" w14:textId="77777777" w:rsidR="00CE1737" w:rsidRPr="00EE5DA1" w:rsidRDefault="00CE1737" w:rsidP="00CE1737">
      <w:pPr>
        <w:pStyle w:val="ListParagraph"/>
        <w:widowControl w:val="0"/>
        <w:numPr>
          <w:ilvl w:val="0"/>
          <w:numId w:val="30"/>
        </w:numPr>
        <w:shd w:val="clear" w:color="auto" w:fill="93FFC9"/>
        <w:autoSpaceDE w:val="0"/>
        <w:autoSpaceDN w:val="0"/>
        <w:adjustRightInd w:val="0"/>
        <w:spacing w:after="0"/>
        <w:rPr>
          <w:rFonts w:ascii="Trebuchet MS" w:hAnsi="Trebuchet MS" w:cs="Arial"/>
          <w:b/>
          <w:color w:val="FF0000"/>
          <w:szCs w:val="22"/>
        </w:rPr>
      </w:pPr>
      <w:r w:rsidRPr="00EE5DA1">
        <w:rPr>
          <w:rFonts w:ascii="Trebuchet MS" w:hAnsi="Trebuchet MS" w:cs="Arial"/>
          <w:b/>
          <w:color w:val="FF0000"/>
          <w:szCs w:val="22"/>
          <w:u w:val="single"/>
        </w:rPr>
        <w:t>Extension</w:t>
      </w:r>
      <w:r w:rsidRPr="00EE5DA1">
        <w:rPr>
          <w:rFonts w:ascii="Trebuchet MS" w:hAnsi="Trebuchet MS" w:cs="Arial"/>
          <w:b/>
          <w:color w:val="FF0000"/>
          <w:szCs w:val="22"/>
        </w:rPr>
        <w:t>: in the next few weeks, I’m going to help you break down your revision of the basics, which you’ll need for Y12/13. This week, start with revising the basic present tense, with pages</w:t>
      </w:r>
      <w:r w:rsidR="00EE5DA1" w:rsidRPr="00EE5DA1">
        <w:rPr>
          <w:rFonts w:ascii="Trebuchet MS" w:hAnsi="Trebuchet MS" w:cs="Arial"/>
          <w:b/>
          <w:color w:val="FF0000"/>
          <w:szCs w:val="22"/>
        </w:rPr>
        <w:t xml:space="preserve"> 40-5, including reflexive verbs. </w:t>
      </w:r>
      <w:r w:rsidRPr="00EE5DA1">
        <w:rPr>
          <w:rFonts w:ascii="Trebuchet MS" w:hAnsi="Trebuchet MS" w:cs="Arial"/>
          <w:b/>
          <w:color w:val="FF0000"/>
          <w:szCs w:val="22"/>
        </w:rPr>
        <w:t xml:space="preserve"> </w:t>
      </w:r>
    </w:p>
    <w:p w14:paraId="7942D1F2" w14:textId="77777777" w:rsidR="00CE1737" w:rsidRPr="00EE5DA1" w:rsidRDefault="00CE1737" w:rsidP="00126B69">
      <w:pPr>
        <w:widowControl w:val="0"/>
        <w:shd w:val="clear" w:color="auto" w:fill="93FFC9"/>
        <w:autoSpaceDE w:val="0"/>
        <w:autoSpaceDN w:val="0"/>
        <w:adjustRightInd w:val="0"/>
        <w:spacing w:after="0"/>
        <w:rPr>
          <w:rFonts w:ascii="Trebuchet MS" w:hAnsi="Trebuchet MS" w:cs="Arial"/>
          <w:b/>
          <w:color w:val="FF0000"/>
          <w:szCs w:val="22"/>
        </w:rPr>
      </w:pPr>
    </w:p>
    <w:p w14:paraId="137D18C5" w14:textId="77777777" w:rsidR="00CE1737" w:rsidRDefault="00EE5DA1" w:rsidP="00126B69">
      <w:pPr>
        <w:widowControl w:val="0"/>
        <w:shd w:val="clear" w:color="auto" w:fill="93FFC9"/>
        <w:autoSpaceDE w:val="0"/>
        <w:autoSpaceDN w:val="0"/>
        <w:adjustRightInd w:val="0"/>
        <w:spacing w:after="0"/>
        <w:rPr>
          <w:rFonts w:ascii="Trebuchet MS" w:hAnsi="Trebuchet MS" w:cs="Arial"/>
          <w:b/>
          <w:color w:val="FF0000"/>
          <w:szCs w:val="22"/>
        </w:rPr>
      </w:pPr>
      <w:r>
        <w:rPr>
          <w:rFonts w:ascii="Trebuchet MS" w:hAnsi="Trebuchet MS" w:cs="Arial"/>
          <w:b/>
          <w:color w:val="FF0000"/>
          <w:szCs w:val="22"/>
        </w:rPr>
        <w:t xml:space="preserve">Good luck, any issues, please don’t hesitate to contact me. Well done for your work so far, I’m going to send you comments and answer sheets this morning for the work done in the previous weeks. </w:t>
      </w:r>
    </w:p>
    <w:p w14:paraId="412BE79A" w14:textId="77777777" w:rsidR="00CE1737" w:rsidRDefault="00EE5DA1" w:rsidP="00126B69">
      <w:pPr>
        <w:widowControl w:val="0"/>
        <w:shd w:val="clear" w:color="auto" w:fill="93FFC9"/>
        <w:autoSpaceDE w:val="0"/>
        <w:autoSpaceDN w:val="0"/>
        <w:adjustRightInd w:val="0"/>
        <w:spacing w:after="0"/>
        <w:rPr>
          <w:rFonts w:ascii="Arial" w:hAnsi="Arial" w:cs="Arial"/>
          <w:b/>
          <w:color w:val="007A3D"/>
          <w:szCs w:val="22"/>
        </w:rPr>
      </w:pPr>
      <w:r>
        <w:rPr>
          <w:rFonts w:ascii="Trebuchet MS" w:hAnsi="Trebuchet MS" w:cs="Arial"/>
          <w:b/>
          <w:color w:val="FF0000"/>
          <w:szCs w:val="22"/>
        </w:rPr>
        <w:t xml:space="preserve">Mrs Jones </w:t>
      </w:r>
      <w:bookmarkStart w:id="0" w:name="_GoBack"/>
      <w:bookmarkEnd w:id="0"/>
    </w:p>
    <w:p w14:paraId="4C60D4F6" w14:textId="77777777" w:rsidR="00CE1737" w:rsidRDefault="00CE1737" w:rsidP="00126B69">
      <w:pPr>
        <w:widowControl w:val="0"/>
        <w:shd w:val="clear" w:color="auto" w:fill="93FFC9"/>
        <w:autoSpaceDE w:val="0"/>
        <w:autoSpaceDN w:val="0"/>
        <w:adjustRightInd w:val="0"/>
        <w:spacing w:after="0"/>
        <w:rPr>
          <w:rFonts w:ascii="Arial" w:hAnsi="Arial" w:cs="Arial"/>
          <w:b/>
          <w:color w:val="007A3D"/>
          <w:szCs w:val="22"/>
        </w:rPr>
      </w:pPr>
    </w:p>
    <w:p w14:paraId="39D6CF4A" w14:textId="77777777" w:rsidR="005D5D10" w:rsidRPr="00DD3C8D" w:rsidRDefault="00B1187B" w:rsidP="00126B69">
      <w:pPr>
        <w:widowControl w:val="0"/>
        <w:shd w:val="clear" w:color="auto" w:fill="93FFC9"/>
        <w:autoSpaceDE w:val="0"/>
        <w:autoSpaceDN w:val="0"/>
        <w:adjustRightInd w:val="0"/>
        <w:spacing w:after="0"/>
        <w:rPr>
          <w:rFonts w:ascii="Arial" w:hAnsi="Arial" w:cs="Arial"/>
          <w:b/>
          <w:color w:val="007A3D"/>
          <w:szCs w:val="22"/>
        </w:rPr>
      </w:pPr>
      <w:r w:rsidRPr="00DD3C8D">
        <w:rPr>
          <w:rFonts w:ascii="Arial" w:hAnsi="Arial" w:cs="Arial"/>
          <w:b/>
          <w:color w:val="007A3D"/>
          <w:szCs w:val="22"/>
        </w:rPr>
        <w:t>Grammar notes</w:t>
      </w:r>
      <w:r>
        <w:rPr>
          <w:rFonts w:ascii="Arial" w:hAnsi="Arial" w:cs="Arial"/>
          <w:b/>
          <w:color w:val="007A3D"/>
          <w:szCs w:val="22"/>
        </w:rPr>
        <w:t>: d</w:t>
      </w:r>
      <w:r w:rsidR="00B81B0A" w:rsidRPr="00DD3C8D">
        <w:rPr>
          <w:rFonts w:ascii="Arial" w:hAnsi="Arial" w:cs="Arial"/>
          <w:b/>
          <w:color w:val="007A3D"/>
          <w:szCs w:val="22"/>
        </w:rPr>
        <w:t>iscussing options for voluntary work</w:t>
      </w:r>
    </w:p>
    <w:p w14:paraId="00DB0F45" w14:textId="77777777" w:rsidR="00126B69" w:rsidRPr="00DD3C8D" w:rsidRDefault="00126B69" w:rsidP="00126B69">
      <w:pPr>
        <w:widowControl w:val="0"/>
        <w:autoSpaceDE w:val="0"/>
        <w:autoSpaceDN w:val="0"/>
        <w:adjustRightInd w:val="0"/>
        <w:spacing w:after="0"/>
        <w:rPr>
          <w:rFonts w:ascii="Arial" w:hAnsi="Arial" w:cs="Arial"/>
          <w:sz w:val="22"/>
          <w:szCs w:val="22"/>
        </w:rPr>
      </w:pPr>
    </w:p>
    <w:p w14:paraId="6EE5852F" w14:textId="77777777" w:rsidR="00DD3C8D" w:rsidRPr="006B5436" w:rsidRDefault="00DD3C8D" w:rsidP="00DD3C8D">
      <w:pPr>
        <w:widowControl w:val="0"/>
        <w:numPr>
          <w:ilvl w:val="0"/>
          <w:numId w:val="20"/>
        </w:numPr>
        <w:autoSpaceDE w:val="0"/>
        <w:autoSpaceDN w:val="0"/>
        <w:adjustRightInd w:val="0"/>
        <w:spacing w:after="0"/>
        <w:rPr>
          <w:rFonts w:ascii="Arial" w:hAnsi="Arial" w:cs="Arial"/>
          <w:sz w:val="20"/>
          <w:szCs w:val="20"/>
        </w:rPr>
      </w:pPr>
      <w:r w:rsidRPr="006B5436">
        <w:rPr>
          <w:rFonts w:ascii="Arial" w:hAnsi="Arial" w:cs="Arial"/>
          <w:sz w:val="20"/>
          <w:szCs w:val="20"/>
        </w:rPr>
        <w:t xml:space="preserve">To suggest what you </w:t>
      </w:r>
      <w:r w:rsidRPr="006B5436">
        <w:rPr>
          <w:rFonts w:ascii="Arial" w:hAnsi="Arial" w:cs="Arial"/>
          <w:i/>
          <w:sz w:val="20"/>
          <w:szCs w:val="20"/>
        </w:rPr>
        <w:t>want</w:t>
      </w:r>
      <w:r w:rsidRPr="006B5436">
        <w:rPr>
          <w:rFonts w:ascii="Arial" w:hAnsi="Arial" w:cs="Arial"/>
          <w:sz w:val="20"/>
          <w:szCs w:val="20"/>
        </w:rPr>
        <w:t xml:space="preserve"> or </w:t>
      </w:r>
      <w:r w:rsidRPr="006B5436">
        <w:rPr>
          <w:rFonts w:ascii="Arial" w:hAnsi="Arial" w:cs="Arial"/>
          <w:i/>
          <w:sz w:val="20"/>
          <w:szCs w:val="20"/>
        </w:rPr>
        <w:t xml:space="preserve">would like </w:t>
      </w:r>
      <w:r w:rsidRPr="006B5436">
        <w:rPr>
          <w:rFonts w:ascii="Arial" w:hAnsi="Arial" w:cs="Arial"/>
          <w:sz w:val="20"/>
          <w:szCs w:val="20"/>
        </w:rPr>
        <w:t>to do, use:</w:t>
      </w:r>
    </w:p>
    <w:p w14:paraId="763341FA" w14:textId="77777777" w:rsidR="00DD3C8D" w:rsidRPr="006B5436" w:rsidRDefault="00DD3C8D" w:rsidP="00DD3C8D">
      <w:pPr>
        <w:widowControl w:val="0"/>
        <w:autoSpaceDE w:val="0"/>
        <w:autoSpaceDN w:val="0"/>
        <w:adjustRightInd w:val="0"/>
        <w:spacing w:after="0"/>
        <w:ind w:left="720"/>
        <w:rPr>
          <w:rFonts w:ascii="Arial" w:hAnsi="Arial" w:cs="Arial"/>
          <w:sz w:val="20"/>
          <w:szCs w:val="20"/>
        </w:rPr>
      </w:pPr>
    </w:p>
    <w:p w14:paraId="2776FA66" w14:textId="77777777" w:rsidR="00DD3C8D" w:rsidRPr="006B5436" w:rsidRDefault="00DD3C8D" w:rsidP="00DD3C8D">
      <w:pPr>
        <w:widowControl w:val="0"/>
        <w:autoSpaceDE w:val="0"/>
        <w:autoSpaceDN w:val="0"/>
        <w:adjustRightInd w:val="0"/>
        <w:spacing w:after="0"/>
        <w:jc w:val="center"/>
        <w:rPr>
          <w:rFonts w:ascii="Arial" w:hAnsi="Arial" w:cs="Arial"/>
          <w:sz w:val="20"/>
          <w:szCs w:val="20"/>
        </w:rPr>
      </w:pPr>
      <w:r w:rsidRPr="006B5436">
        <w:rPr>
          <w:rFonts w:ascii="Arial" w:hAnsi="Arial" w:cs="Arial"/>
          <w:b/>
          <w:i/>
          <w:sz w:val="20"/>
          <w:szCs w:val="20"/>
        </w:rPr>
        <w:t xml:space="preserve">Je </w:t>
      </w:r>
      <w:proofErr w:type="spellStart"/>
      <w:r w:rsidRPr="006B5436">
        <w:rPr>
          <w:rFonts w:ascii="Arial" w:hAnsi="Arial" w:cs="Arial"/>
          <w:b/>
          <w:i/>
          <w:sz w:val="20"/>
          <w:szCs w:val="20"/>
        </w:rPr>
        <w:t>veux</w:t>
      </w:r>
      <w:proofErr w:type="spellEnd"/>
      <w:r w:rsidRPr="006B5436">
        <w:rPr>
          <w:rFonts w:ascii="Arial" w:hAnsi="Arial" w:cs="Arial"/>
          <w:b/>
          <w:i/>
          <w:sz w:val="20"/>
          <w:szCs w:val="20"/>
        </w:rPr>
        <w:t xml:space="preserve"> / Je </w:t>
      </w:r>
      <w:proofErr w:type="spellStart"/>
      <w:r w:rsidRPr="006B5436">
        <w:rPr>
          <w:rFonts w:ascii="Arial" w:hAnsi="Arial" w:cs="Arial"/>
          <w:b/>
          <w:i/>
          <w:sz w:val="20"/>
          <w:szCs w:val="20"/>
        </w:rPr>
        <w:t>voudrais</w:t>
      </w:r>
      <w:proofErr w:type="spellEnd"/>
      <w:r w:rsidRPr="006B5436">
        <w:rPr>
          <w:rFonts w:ascii="Arial" w:hAnsi="Arial" w:cs="Arial"/>
          <w:b/>
          <w:i/>
          <w:sz w:val="20"/>
          <w:szCs w:val="20"/>
        </w:rPr>
        <w:t xml:space="preserve"> </w:t>
      </w:r>
      <w:r w:rsidRPr="006B5436">
        <w:rPr>
          <w:rFonts w:ascii="Arial" w:hAnsi="Arial" w:cs="Arial"/>
          <w:b/>
          <w:sz w:val="20"/>
          <w:szCs w:val="20"/>
        </w:rPr>
        <w:t xml:space="preserve">+ infinitive </w:t>
      </w:r>
      <w:r w:rsidRPr="006B5436">
        <w:rPr>
          <w:rFonts w:ascii="Arial" w:hAnsi="Arial" w:cs="Arial"/>
          <w:sz w:val="20"/>
          <w:szCs w:val="20"/>
        </w:rPr>
        <w:t>= I want to / I would like to + infinitive</w:t>
      </w:r>
    </w:p>
    <w:p w14:paraId="1A70E829" w14:textId="77777777" w:rsidR="006B5436" w:rsidRPr="006B5436" w:rsidRDefault="006B5436" w:rsidP="006B5436">
      <w:pPr>
        <w:widowControl w:val="0"/>
        <w:autoSpaceDE w:val="0"/>
        <w:autoSpaceDN w:val="0"/>
        <w:adjustRightInd w:val="0"/>
        <w:spacing w:after="0"/>
        <w:ind w:left="720"/>
        <w:rPr>
          <w:rFonts w:ascii="Arial" w:hAnsi="Arial" w:cs="Arial"/>
          <w:sz w:val="20"/>
          <w:szCs w:val="20"/>
        </w:rPr>
      </w:pPr>
    </w:p>
    <w:p w14:paraId="78871CD8" w14:textId="77777777" w:rsidR="00DD3C8D" w:rsidRPr="006B5436" w:rsidRDefault="00DD3C8D" w:rsidP="00DD3C8D">
      <w:pPr>
        <w:widowControl w:val="0"/>
        <w:autoSpaceDE w:val="0"/>
        <w:autoSpaceDN w:val="0"/>
        <w:adjustRightInd w:val="0"/>
        <w:spacing w:after="120"/>
        <w:rPr>
          <w:rFonts w:ascii="Arial" w:hAnsi="Arial" w:cs="Arial"/>
          <w:sz w:val="20"/>
          <w:szCs w:val="20"/>
        </w:rPr>
      </w:pPr>
      <w:r w:rsidRPr="006B5436">
        <w:rPr>
          <w:rFonts w:ascii="Arial" w:hAnsi="Arial" w:cs="Arial"/>
          <w:sz w:val="20"/>
          <w:szCs w:val="20"/>
        </w:rPr>
        <w:t>If you want to say who else wants to do the action, refer to the table below.</w:t>
      </w:r>
    </w:p>
    <w:tbl>
      <w:tblPr>
        <w:tblW w:w="0" w:type="auto"/>
        <w:tblLook w:val="04A0" w:firstRow="1" w:lastRow="0" w:firstColumn="1" w:lastColumn="0" w:noHBand="0" w:noVBand="1"/>
      </w:tblPr>
      <w:tblGrid>
        <w:gridCol w:w="1809"/>
        <w:gridCol w:w="2897"/>
        <w:gridCol w:w="2127"/>
        <w:gridCol w:w="2580"/>
      </w:tblGrid>
      <w:tr w:rsidR="00DD3C8D" w:rsidRPr="006B5436" w14:paraId="49683BDF" w14:textId="77777777" w:rsidTr="00DD3C8D">
        <w:tc>
          <w:tcPr>
            <w:tcW w:w="4706" w:type="dxa"/>
            <w:gridSpan w:val="2"/>
            <w:tcBorders>
              <w:bottom w:val="single" w:sz="4" w:space="0" w:color="808080" w:themeColor="background1" w:themeShade="80"/>
              <w:right w:val="single" w:sz="4" w:space="0" w:color="808080" w:themeColor="background1" w:themeShade="80"/>
            </w:tcBorders>
          </w:tcPr>
          <w:p w14:paraId="726A9442" w14:textId="77777777" w:rsidR="00DD3C8D" w:rsidRPr="006B5436" w:rsidRDefault="00DD3C8D" w:rsidP="00DD3C8D">
            <w:pPr>
              <w:widowControl w:val="0"/>
              <w:autoSpaceDE w:val="0"/>
              <w:autoSpaceDN w:val="0"/>
              <w:adjustRightInd w:val="0"/>
              <w:spacing w:after="0"/>
              <w:rPr>
                <w:rFonts w:ascii="Arial" w:hAnsi="Arial" w:cs="Arial"/>
                <w:b/>
                <w:sz w:val="20"/>
                <w:szCs w:val="20"/>
                <w:lang w:val="fr-FR"/>
              </w:rPr>
            </w:pPr>
            <w:proofErr w:type="spellStart"/>
            <w:r w:rsidRPr="006B5436">
              <w:rPr>
                <w:rFonts w:ascii="Arial" w:hAnsi="Arial" w:cs="Arial"/>
                <w:b/>
                <w:sz w:val="20"/>
                <w:szCs w:val="20"/>
                <w:lang w:val="fr-FR"/>
              </w:rPr>
              <w:t>Present</w:t>
            </w:r>
            <w:proofErr w:type="spellEnd"/>
            <w:r w:rsidRPr="006B5436">
              <w:rPr>
                <w:rFonts w:ascii="Arial" w:hAnsi="Arial" w:cs="Arial"/>
                <w:b/>
                <w:sz w:val="20"/>
                <w:szCs w:val="20"/>
                <w:lang w:val="fr-FR"/>
              </w:rPr>
              <w:t xml:space="preserve"> </w:t>
            </w:r>
            <w:proofErr w:type="spellStart"/>
            <w:r w:rsidRPr="006B5436">
              <w:rPr>
                <w:rFonts w:ascii="Arial" w:hAnsi="Arial" w:cs="Arial"/>
                <w:b/>
                <w:sz w:val="20"/>
                <w:szCs w:val="20"/>
                <w:lang w:val="fr-FR"/>
              </w:rPr>
              <w:t>tense</w:t>
            </w:r>
            <w:proofErr w:type="spellEnd"/>
          </w:p>
        </w:tc>
        <w:tc>
          <w:tcPr>
            <w:tcW w:w="4707" w:type="dxa"/>
            <w:gridSpan w:val="2"/>
            <w:tcBorders>
              <w:left w:val="single" w:sz="4" w:space="0" w:color="808080" w:themeColor="background1" w:themeShade="80"/>
              <w:bottom w:val="single" w:sz="4" w:space="0" w:color="808080" w:themeColor="background1" w:themeShade="80"/>
            </w:tcBorders>
          </w:tcPr>
          <w:p w14:paraId="7DC6A9AD" w14:textId="77777777" w:rsidR="00DD3C8D" w:rsidRPr="006B5436" w:rsidRDefault="00DD3C8D" w:rsidP="00DD3C8D">
            <w:pPr>
              <w:widowControl w:val="0"/>
              <w:autoSpaceDE w:val="0"/>
              <w:autoSpaceDN w:val="0"/>
              <w:adjustRightInd w:val="0"/>
              <w:spacing w:after="0"/>
              <w:rPr>
                <w:rFonts w:ascii="Arial" w:hAnsi="Arial" w:cs="Arial"/>
                <w:b/>
                <w:sz w:val="20"/>
                <w:szCs w:val="20"/>
                <w:lang w:val="fr-FR"/>
              </w:rPr>
            </w:pPr>
            <w:proofErr w:type="spellStart"/>
            <w:r w:rsidRPr="006B5436">
              <w:rPr>
                <w:rFonts w:ascii="Arial" w:hAnsi="Arial" w:cs="Arial"/>
                <w:b/>
                <w:sz w:val="20"/>
                <w:szCs w:val="20"/>
                <w:lang w:val="fr-FR"/>
              </w:rPr>
              <w:t>Conditional</w:t>
            </w:r>
            <w:proofErr w:type="spellEnd"/>
            <w:r w:rsidRPr="006B5436">
              <w:rPr>
                <w:rFonts w:ascii="Arial" w:hAnsi="Arial" w:cs="Arial"/>
                <w:b/>
                <w:sz w:val="20"/>
                <w:szCs w:val="20"/>
                <w:lang w:val="fr-FR"/>
              </w:rPr>
              <w:t xml:space="preserve"> </w:t>
            </w:r>
            <w:proofErr w:type="spellStart"/>
            <w:r w:rsidRPr="006B5436">
              <w:rPr>
                <w:rFonts w:ascii="Arial" w:hAnsi="Arial" w:cs="Arial"/>
                <w:b/>
                <w:sz w:val="20"/>
                <w:szCs w:val="20"/>
                <w:lang w:val="fr-FR"/>
              </w:rPr>
              <w:t>tense</w:t>
            </w:r>
            <w:proofErr w:type="spellEnd"/>
          </w:p>
        </w:tc>
      </w:tr>
      <w:tr w:rsidR="00DD3C8D" w:rsidRPr="006B5436" w14:paraId="280CD024" w14:textId="77777777" w:rsidTr="00B1187B">
        <w:tc>
          <w:tcPr>
            <w:tcW w:w="1809" w:type="dxa"/>
            <w:tcBorders>
              <w:top w:val="single" w:sz="4" w:space="0" w:color="808080" w:themeColor="background1" w:themeShade="80"/>
              <w:right w:val="single" w:sz="4" w:space="0" w:color="808080" w:themeColor="background1" w:themeShade="80"/>
            </w:tcBorders>
          </w:tcPr>
          <w:p w14:paraId="3ECDB4C0"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Je veux</w:t>
            </w:r>
          </w:p>
          <w:p w14:paraId="749C0250"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Tu veux</w:t>
            </w:r>
          </w:p>
          <w:p w14:paraId="2011ABBA" w14:textId="77777777" w:rsidR="00DD3C8D" w:rsidRPr="006B5436" w:rsidRDefault="003F40EC" w:rsidP="00DD3C8D">
            <w:pPr>
              <w:widowControl w:val="0"/>
              <w:autoSpaceDE w:val="0"/>
              <w:autoSpaceDN w:val="0"/>
              <w:adjustRightInd w:val="0"/>
              <w:spacing w:after="0"/>
              <w:rPr>
                <w:rFonts w:ascii="Arial" w:hAnsi="Arial" w:cs="Arial"/>
                <w:color w:val="007A3D"/>
                <w:sz w:val="20"/>
                <w:szCs w:val="20"/>
                <w:lang w:val="fr-FR"/>
              </w:rPr>
            </w:pPr>
            <w:r>
              <w:rPr>
                <w:rFonts w:ascii="Arial" w:hAnsi="Arial" w:cs="Arial"/>
                <w:color w:val="007A3D"/>
                <w:sz w:val="20"/>
                <w:szCs w:val="20"/>
                <w:lang w:val="fr-FR"/>
              </w:rPr>
              <w:t>Il/Elle/O</w:t>
            </w:r>
            <w:r w:rsidR="00DD3C8D" w:rsidRPr="006B5436">
              <w:rPr>
                <w:rFonts w:ascii="Arial" w:hAnsi="Arial" w:cs="Arial"/>
                <w:color w:val="007A3D"/>
                <w:sz w:val="20"/>
                <w:szCs w:val="20"/>
                <w:lang w:val="fr-FR"/>
              </w:rPr>
              <w:t>n veut</w:t>
            </w:r>
          </w:p>
          <w:p w14:paraId="60F5D15D"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Nous voulons</w:t>
            </w:r>
          </w:p>
          <w:p w14:paraId="516DD1F9"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Vous voulez</w:t>
            </w:r>
          </w:p>
          <w:p w14:paraId="7D1D1A97" w14:textId="77777777" w:rsidR="00DD3C8D" w:rsidRPr="006B5436" w:rsidRDefault="003F40EC" w:rsidP="00DD3C8D">
            <w:pPr>
              <w:widowControl w:val="0"/>
              <w:autoSpaceDE w:val="0"/>
              <w:autoSpaceDN w:val="0"/>
              <w:adjustRightInd w:val="0"/>
              <w:spacing w:after="0"/>
              <w:rPr>
                <w:rFonts w:ascii="Arial" w:hAnsi="Arial" w:cs="Arial"/>
                <w:color w:val="007A3D"/>
                <w:sz w:val="20"/>
                <w:szCs w:val="20"/>
                <w:lang w:val="fr-FR"/>
              </w:rPr>
            </w:pPr>
            <w:r>
              <w:rPr>
                <w:rFonts w:ascii="Arial" w:hAnsi="Arial" w:cs="Arial"/>
                <w:color w:val="007A3D"/>
                <w:sz w:val="20"/>
                <w:szCs w:val="20"/>
                <w:lang w:val="fr-FR"/>
              </w:rPr>
              <w:t>Ils/E</w:t>
            </w:r>
            <w:r w:rsidR="00DD3C8D" w:rsidRPr="006B5436">
              <w:rPr>
                <w:rFonts w:ascii="Arial" w:hAnsi="Arial" w:cs="Arial"/>
                <w:color w:val="007A3D"/>
                <w:sz w:val="20"/>
                <w:szCs w:val="20"/>
                <w:lang w:val="fr-FR"/>
              </w:rPr>
              <w:t>lles veulent</w:t>
            </w:r>
          </w:p>
        </w:tc>
        <w:tc>
          <w:tcPr>
            <w:tcW w:w="2897"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0920A97"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I want to</w:t>
            </w:r>
          </w:p>
          <w:p w14:paraId="5DAD26BC"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You want to</w:t>
            </w:r>
          </w:p>
          <w:p w14:paraId="56B3D901" w14:textId="77777777" w:rsidR="00DD3C8D" w:rsidRPr="00FE26EE" w:rsidRDefault="003F40EC" w:rsidP="00DD3C8D">
            <w:pPr>
              <w:widowControl w:val="0"/>
              <w:autoSpaceDE w:val="0"/>
              <w:autoSpaceDN w:val="0"/>
              <w:adjustRightInd w:val="0"/>
              <w:spacing w:after="0"/>
              <w:rPr>
                <w:rFonts w:ascii="Arial" w:hAnsi="Arial" w:cs="Arial"/>
                <w:color w:val="007A3D"/>
                <w:sz w:val="20"/>
                <w:szCs w:val="20"/>
              </w:rPr>
            </w:pPr>
            <w:proofErr w:type="spellStart"/>
            <w:r w:rsidRPr="00FE26EE">
              <w:rPr>
                <w:rFonts w:ascii="Arial" w:hAnsi="Arial" w:cs="Arial"/>
                <w:color w:val="007A3D"/>
                <w:sz w:val="20"/>
                <w:szCs w:val="20"/>
              </w:rPr>
              <w:t>He/She</w:t>
            </w:r>
            <w:proofErr w:type="spellEnd"/>
            <w:r w:rsidR="00B1187B" w:rsidRPr="00FE26EE">
              <w:rPr>
                <w:rFonts w:ascii="Arial" w:hAnsi="Arial" w:cs="Arial"/>
                <w:color w:val="007A3D"/>
                <w:sz w:val="20"/>
                <w:szCs w:val="20"/>
              </w:rPr>
              <w:t xml:space="preserve"> wants to </w:t>
            </w:r>
            <w:r w:rsidRPr="00FE26EE">
              <w:rPr>
                <w:rFonts w:ascii="Arial" w:hAnsi="Arial" w:cs="Arial"/>
                <w:color w:val="007A3D"/>
                <w:sz w:val="20"/>
                <w:szCs w:val="20"/>
              </w:rPr>
              <w:t>/</w:t>
            </w:r>
            <w:r w:rsidR="00B1187B" w:rsidRPr="00FE26EE">
              <w:rPr>
                <w:rFonts w:ascii="Arial" w:hAnsi="Arial" w:cs="Arial"/>
                <w:color w:val="007A3D"/>
                <w:sz w:val="20"/>
                <w:szCs w:val="20"/>
              </w:rPr>
              <w:t xml:space="preserve"> </w:t>
            </w:r>
            <w:r w:rsidRPr="00FE26EE">
              <w:rPr>
                <w:rFonts w:ascii="Arial" w:hAnsi="Arial" w:cs="Arial"/>
                <w:color w:val="007A3D"/>
                <w:sz w:val="20"/>
                <w:szCs w:val="20"/>
              </w:rPr>
              <w:t>W</w:t>
            </w:r>
            <w:r w:rsidR="00DD3C8D" w:rsidRPr="00FE26EE">
              <w:rPr>
                <w:rFonts w:ascii="Arial" w:hAnsi="Arial" w:cs="Arial"/>
                <w:color w:val="007A3D"/>
                <w:sz w:val="20"/>
                <w:szCs w:val="20"/>
              </w:rPr>
              <w:t>e want to</w:t>
            </w:r>
          </w:p>
          <w:p w14:paraId="4C98EBFB"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We want to</w:t>
            </w:r>
          </w:p>
          <w:p w14:paraId="21A1D640"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You want to</w:t>
            </w:r>
          </w:p>
          <w:p w14:paraId="58A51576"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proofErr w:type="spellStart"/>
            <w:r w:rsidRPr="006B5436">
              <w:rPr>
                <w:rFonts w:ascii="Arial" w:hAnsi="Arial" w:cs="Arial"/>
                <w:color w:val="007A3D"/>
                <w:sz w:val="20"/>
                <w:szCs w:val="20"/>
                <w:lang w:val="fr-FR"/>
              </w:rPr>
              <w:t>They</w:t>
            </w:r>
            <w:proofErr w:type="spellEnd"/>
            <w:r w:rsidRPr="006B5436">
              <w:rPr>
                <w:rFonts w:ascii="Arial" w:hAnsi="Arial" w:cs="Arial"/>
                <w:color w:val="007A3D"/>
                <w:sz w:val="20"/>
                <w:szCs w:val="20"/>
                <w:lang w:val="fr-FR"/>
              </w:rPr>
              <w:t xml:space="preserve"> </w:t>
            </w:r>
            <w:proofErr w:type="spellStart"/>
            <w:r w:rsidRPr="006B5436">
              <w:rPr>
                <w:rFonts w:ascii="Arial" w:hAnsi="Arial" w:cs="Arial"/>
                <w:color w:val="007A3D"/>
                <w:sz w:val="20"/>
                <w:szCs w:val="20"/>
                <w:lang w:val="fr-FR"/>
              </w:rPr>
              <w:t>want</w:t>
            </w:r>
            <w:proofErr w:type="spellEnd"/>
            <w:r w:rsidRPr="006B5436">
              <w:rPr>
                <w:rFonts w:ascii="Arial" w:hAnsi="Arial" w:cs="Arial"/>
                <w:color w:val="007A3D"/>
                <w:sz w:val="20"/>
                <w:szCs w:val="20"/>
                <w:lang w:val="fr-FR"/>
              </w:rPr>
              <w:t xml:space="preserve"> to</w:t>
            </w:r>
          </w:p>
        </w:tc>
        <w:tc>
          <w:tcPr>
            <w:tcW w:w="2127"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0354342"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Je voudrais</w:t>
            </w:r>
          </w:p>
          <w:p w14:paraId="26620A54"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Tu voudrais</w:t>
            </w:r>
          </w:p>
          <w:p w14:paraId="1A32F9B5" w14:textId="77777777" w:rsidR="00DD3C8D" w:rsidRPr="006B5436" w:rsidRDefault="003F40EC" w:rsidP="00DD3C8D">
            <w:pPr>
              <w:widowControl w:val="0"/>
              <w:autoSpaceDE w:val="0"/>
              <w:autoSpaceDN w:val="0"/>
              <w:adjustRightInd w:val="0"/>
              <w:spacing w:after="0"/>
              <w:rPr>
                <w:rFonts w:ascii="Arial" w:hAnsi="Arial" w:cs="Arial"/>
                <w:color w:val="007A3D"/>
                <w:sz w:val="20"/>
                <w:szCs w:val="20"/>
                <w:lang w:val="fr-FR"/>
              </w:rPr>
            </w:pPr>
            <w:r>
              <w:rPr>
                <w:rFonts w:ascii="Arial" w:hAnsi="Arial" w:cs="Arial"/>
                <w:color w:val="007A3D"/>
                <w:sz w:val="20"/>
                <w:szCs w:val="20"/>
                <w:lang w:val="fr-FR"/>
              </w:rPr>
              <w:t>Il/Elle/O</w:t>
            </w:r>
            <w:r w:rsidR="00DD3C8D" w:rsidRPr="006B5436">
              <w:rPr>
                <w:rFonts w:ascii="Arial" w:hAnsi="Arial" w:cs="Arial"/>
                <w:color w:val="007A3D"/>
                <w:sz w:val="20"/>
                <w:szCs w:val="20"/>
                <w:lang w:val="fr-FR"/>
              </w:rPr>
              <w:t>n voudrait</w:t>
            </w:r>
          </w:p>
          <w:p w14:paraId="30A24948"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Nous voudrions</w:t>
            </w:r>
          </w:p>
          <w:p w14:paraId="5CE20F4B"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r w:rsidRPr="006B5436">
              <w:rPr>
                <w:rFonts w:ascii="Arial" w:hAnsi="Arial" w:cs="Arial"/>
                <w:color w:val="007A3D"/>
                <w:sz w:val="20"/>
                <w:szCs w:val="20"/>
                <w:lang w:val="fr-FR"/>
              </w:rPr>
              <w:t>Vous voudriez</w:t>
            </w:r>
          </w:p>
          <w:p w14:paraId="67719CAA" w14:textId="77777777" w:rsidR="00DD3C8D" w:rsidRPr="006B5436" w:rsidRDefault="003F40EC" w:rsidP="00DD3C8D">
            <w:pPr>
              <w:widowControl w:val="0"/>
              <w:autoSpaceDE w:val="0"/>
              <w:autoSpaceDN w:val="0"/>
              <w:adjustRightInd w:val="0"/>
              <w:spacing w:after="0"/>
              <w:rPr>
                <w:rFonts w:ascii="Arial" w:hAnsi="Arial" w:cs="Arial"/>
                <w:color w:val="007A3D"/>
                <w:sz w:val="20"/>
                <w:szCs w:val="20"/>
                <w:lang w:val="fr-FR"/>
              </w:rPr>
            </w:pPr>
            <w:r>
              <w:rPr>
                <w:rFonts w:ascii="Arial" w:hAnsi="Arial" w:cs="Arial"/>
                <w:color w:val="007A3D"/>
                <w:sz w:val="20"/>
                <w:szCs w:val="20"/>
                <w:lang w:val="fr-FR"/>
              </w:rPr>
              <w:t>Ils/E</w:t>
            </w:r>
            <w:r w:rsidR="00DD3C8D" w:rsidRPr="006B5436">
              <w:rPr>
                <w:rFonts w:ascii="Arial" w:hAnsi="Arial" w:cs="Arial"/>
                <w:color w:val="007A3D"/>
                <w:sz w:val="20"/>
                <w:szCs w:val="20"/>
                <w:lang w:val="fr-FR"/>
              </w:rPr>
              <w:t>lles voudraient</w:t>
            </w:r>
          </w:p>
        </w:tc>
        <w:tc>
          <w:tcPr>
            <w:tcW w:w="2580" w:type="dxa"/>
            <w:tcBorders>
              <w:top w:val="single" w:sz="4" w:space="0" w:color="808080" w:themeColor="background1" w:themeShade="80"/>
              <w:left w:val="single" w:sz="4" w:space="0" w:color="808080" w:themeColor="background1" w:themeShade="80"/>
            </w:tcBorders>
          </w:tcPr>
          <w:p w14:paraId="0C941F98"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I would like to</w:t>
            </w:r>
          </w:p>
          <w:p w14:paraId="298CCB09"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You would like to</w:t>
            </w:r>
          </w:p>
          <w:p w14:paraId="1955D052" w14:textId="77777777" w:rsidR="00DD3C8D" w:rsidRPr="00FE26EE" w:rsidRDefault="003F40EC"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He/She/W</w:t>
            </w:r>
            <w:r w:rsidR="00DD3C8D" w:rsidRPr="00FE26EE">
              <w:rPr>
                <w:rFonts w:ascii="Arial" w:hAnsi="Arial" w:cs="Arial"/>
                <w:color w:val="007A3D"/>
                <w:sz w:val="20"/>
                <w:szCs w:val="20"/>
              </w:rPr>
              <w:t>e would like to</w:t>
            </w:r>
          </w:p>
          <w:p w14:paraId="0C25882C"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We would like to</w:t>
            </w:r>
          </w:p>
          <w:p w14:paraId="16E5C42C" w14:textId="77777777" w:rsidR="00DD3C8D" w:rsidRPr="00FE26EE" w:rsidRDefault="00DD3C8D" w:rsidP="00DD3C8D">
            <w:pPr>
              <w:widowControl w:val="0"/>
              <w:autoSpaceDE w:val="0"/>
              <w:autoSpaceDN w:val="0"/>
              <w:adjustRightInd w:val="0"/>
              <w:spacing w:after="0"/>
              <w:rPr>
                <w:rFonts w:ascii="Arial" w:hAnsi="Arial" w:cs="Arial"/>
                <w:color w:val="007A3D"/>
                <w:sz w:val="20"/>
                <w:szCs w:val="20"/>
              </w:rPr>
            </w:pPr>
            <w:r w:rsidRPr="00FE26EE">
              <w:rPr>
                <w:rFonts w:ascii="Arial" w:hAnsi="Arial" w:cs="Arial"/>
                <w:color w:val="007A3D"/>
                <w:sz w:val="20"/>
                <w:szCs w:val="20"/>
              </w:rPr>
              <w:t>You would like to</w:t>
            </w:r>
          </w:p>
          <w:p w14:paraId="07A38AB4" w14:textId="77777777" w:rsidR="00DD3C8D" w:rsidRPr="006B5436" w:rsidRDefault="00DD3C8D" w:rsidP="00DD3C8D">
            <w:pPr>
              <w:widowControl w:val="0"/>
              <w:autoSpaceDE w:val="0"/>
              <w:autoSpaceDN w:val="0"/>
              <w:adjustRightInd w:val="0"/>
              <w:spacing w:after="0"/>
              <w:rPr>
                <w:rFonts w:ascii="Arial" w:hAnsi="Arial" w:cs="Arial"/>
                <w:color w:val="007A3D"/>
                <w:sz w:val="20"/>
                <w:szCs w:val="20"/>
                <w:lang w:val="fr-FR"/>
              </w:rPr>
            </w:pPr>
            <w:proofErr w:type="spellStart"/>
            <w:r w:rsidRPr="006B5436">
              <w:rPr>
                <w:rFonts w:ascii="Arial" w:hAnsi="Arial" w:cs="Arial"/>
                <w:color w:val="007A3D"/>
                <w:sz w:val="20"/>
                <w:szCs w:val="20"/>
                <w:lang w:val="fr-FR"/>
              </w:rPr>
              <w:t>They</w:t>
            </w:r>
            <w:proofErr w:type="spellEnd"/>
            <w:r w:rsidRPr="006B5436">
              <w:rPr>
                <w:rFonts w:ascii="Arial" w:hAnsi="Arial" w:cs="Arial"/>
                <w:color w:val="007A3D"/>
                <w:sz w:val="20"/>
                <w:szCs w:val="20"/>
                <w:lang w:val="fr-FR"/>
              </w:rPr>
              <w:t xml:space="preserve"> </w:t>
            </w:r>
            <w:proofErr w:type="spellStart"/>
            <w:r w:rsidRPr="006B5436">
              <w:rPr>
                <w:rFonts w:ascii="Arial" w:hAnsi="Arial" w:cs="Arial"/>
                <w:color w:val="007A3D"/>
                <w:sz w:val="20"/>
                <w:szCs w:val="20"/>
                <w:lang w:val="fr-FR"/>
              </w:rPr>
              <w:t>would</w:t>
            </w:r>
            <w:proofErr w:type="spellEnd"/>
            <w:r w:rsidRPr="006B5436">
              <w:rPr>
                <w:rFonts w:ascii="Arial" w:hAnsi="Arial" w:cs="Arial"/>
                <w:color w:val="007A3D"/>
                <w:sz w:val="20"/>
                <w:szCs w:val="20"/>
                <w:lang w:val="fr-FR"/>
              </w:rPr>
              <w:t xml:space="preserve"> </w:t>
            </w:r>
            <w:proofErr w:type="spellStart"/>
            <w:r w:rsidRPr="006B5436">
              <w:rPr>
                <w:rFonts w:ascii="Arial" w:hAnsi="Arial" w:cs="Arial"/>
                <w:color w:val="007A3D"/>
                <w:sz w:val="20"/>
                <w:szCs w:val="20"/>
                <w:lang w:val="fr-FR"/>
              </w:rPr>
              <w:t>like</w:t>
            </w:r>
            <w:proofErr w:type="spellEnd"/>
            <w:r w:rsidRPr="006B5436">
              <w:rPr>
                <w:rFonts w:ascii="Arial" w:hAnsi="Arial" w:cs="Arial"/>
                <w:color w:val="007A3D"/>
                <w:sz w:val="20"/>
                <w:szCs w:val="20"/>
                <w:lang w:val="fr-FR"/>
              </w:rPr>
              <w:t xml:space="preserve"> to</w:t>
            </w:r>
          </w:p>
        </w:tc>
      </w:tr>
    </w:tbl>
    <w:p w14:paraId="0E99CA20" w14:textId="77777777" w:rsidR="00DD3C8D" w:rsidRPr="006B5436" w:rsidRDefault="00DD3C8D" w:rsidP="00DD3C8D">
      <w:pPr>
        <w:widowControl w:val="0"/>
        <w:shd w:val="clear" w:color="auto" w:fill="FFFFFF"/>
        <w:autoSpaceDE w:val="0"/>
        <w:autoSpaceDN w:val="0"/>
        <w:adjustRightInd w:val="0"/>
        <w:spacing w:after="0"/>
        <w:rPr>
          <w:rFonts w:ascii="Arial" w:hAnsi="Arial" w:cs="Arial"/>
          <w:b/>
          <w:color w:val="007A3D"/>
          <w:sz w:val="20"/>
          <w:szCs w:val="20"/>
          <w:lang w:val="fr-FR"/>
        </w:rPr>
      </w:pPr>
    </w:p>
    <w:p w14:paraId="3CEBE752" w14:textId="77777777" w:rsidR="00DD3C8D" w:rsidRPr="00B1187B" w:rsidRDefault="00DD3C8D" w:rsidP="006B5436">
      <w:pPr>
        <w:widowControl w:val="0"/>
        <w:shd w:val="clear" w:color="auto" w:fill="D9FFEC"/>
        <w:autoSpaceDE w:val="0"/>
        <w:autoSpaceDN w:val="0"/>
        <w:adjustRightInd w:val="0"/>
        <w:spacing w:after="0"/>
        <w:rPr>
          <w:rFonts w:ascii="Arial" w:hAnsi="Arial" w:cs="Arial"/>
          <w:sz w:val="20"/>
          <w:szCs w:val="20"/>
        </w:rPr>
      </w:pPr>
      <w:r w:rsidRPr="00B1187B">
        <w:rPr>
          <w:rFonts w:ascii="Arial" w:hAnsi="Arial" w:cs="Arial"/>
          <w:sz w:val="20"/>
          <w:szCs w:val="20"/>
        </w:rPr>
        <w:t>Examples:</w:t>
      </w:r>
    </w:p>
    <w:p w14:paraId="41160962" w14:textId="77777777" w:rsidR="00DD3C8D" w:rsidRPr="006B5436" w:rsidRDefault="00DD3C8D" w:rsidP="006B5436">
      <w:pPr>
        <w:widowControl w:val="0"/>
        <w:shd w:val="clear" w:color="auto" w:fill="D9FFEC"/>
        <w:autoSpaceDE w:val="0"/>
        <w:autoSpaceDN w:val="0"/>
        <w:adjustRightInd w:val="0"/>
        <w:spacing w:after="0"/>
        <w:rPr>
          <w:rFonts w:ascii="Arial" w:hAnsi="Arial" w:cs="Arial"/>
          <w:b/>
          <w:i/>
          <w:color w:val="007A3D"/>
          <w:sz w:val="20"/>
          <w:szCs w:val="20"/>
          <w:lang w:val="fr-FR"/>
        </w:rPr>
      </w:pPr>
      <w:r w:rsidRPr="006B5436">
        <w:rPr>
          <w:rFonts w:ascii="Arial" w:hAnsi="Arial" w:cs="Arial"/>
          <w:b/>
          <w:i/>
          <w:color w:val="007A3D"/>
          <w:sz w:val="20"/>
          <w:szCs w:val="20"/>
          <w:lang w:val="fr-FR"/>
        </w:rPr>
        <w:t xml:space="preserve">Pendant les vacances, je veux travailler à Oxfam comme bénévole, mais j'ai aussi besoin </w:t>
      </w:r>
      <w:r w:rsidR="003F40EC">
        <w:rPr>
          <w:rFonts w:ascii="Arial" w:hAnsi="Arial" w:cs="Arial"/>
          <w:b/>
          <w:i/>
          <w:color w:val="007A3D"/>
          <w:sz w:val="20"/>
          <w:szCs w:val="20"/>
          <w:lang w:val="fr-FR"/>
        </w:rPr>
        <w:t>de gagner de l</w:t>
      </w:r>
      <w:r w:rsidRPr="006B5436">
        <w:rPr>
          <w:rFonts w:ascii="Arial" w:hAnsi="Arial" w:cs="Arial"/>
          <w:b/>
          <w:i/>
          <w:color w:val="007A3D"/>
          <w:sz w:val="20"/>
          <w:szCs w:val="20"/>
          <w:lang w:val="fr-FR"/>
        </w:rPr>
        <w:t xml:space="preserve">'argent. </w:t>
      </w:r>
    </w:p>
    <w:p w14:paraId="0572D138" w14:textId="77777777" w:rsidR="00DD3C8D" w:rsidRPr="00FE26EE" w:rsidRDefault="00DD3C8D" w:rsidP="006B5436">
      <w:pPr>
        <w:widowControl w:val="0"/>
        <w:shd w:val="clear" w:color="auto" w:fill="D9FFEC"/>
        <w:autoSpaceDE w:val="0"/>
        <w:autoSpaceDN w:val="0"/>
        <w:adjustRightInd w:val="0"/>
        <w:spacing w:after="0"/>
        <w:rPr>
          <w:rFonts w:ascii="Arial" w:hAnsi="Arial" w:cs="Arial"/>
          <w:sz w:val="20"/>
          <w:szCs w:val="20"/>
        </w:rPr>
      </w:pPr>
      <w:r w:rsidRPr="00FE26EE">
        <w:rPr>
          <w:rFonts w:ascii="Arial" w:hAnsi="Arial" w:cs="Arial"/>
          <w:sz w:val="20"/>
          <w:szCs w:val="20"/>
        </w:rPr>
        <w:t xml:space="preserve">During the holidays I want to work at Oxfam as a volunteer but I also need </w:t>
      </w:r>
      <w:r w:rsidR="003F40EC" w:rsidRPr="00FE26EE">
        <w:rPr>
          <w:rFonts w:ascii="Arial" w:hAnsi="Arial" w:cs="Arial"/>
          <w:sz w:val="20"/>
          <w:szCs w:val="20"/>
        </w:rPr>
        <w:t xml:space="preserve">to earn some </w:t>
      </w:r>
      <w:r w:rsidRPr="00FE26EE">
        <w:rPr>
          <w:rFonts w:ascii="Arial" w:hAnsi="Arial" w:cs="Arial"/>
          <w:sz w:val="20"/>
          <w:szCs w:val="20"/>
        </w:rPr>
        <w:t>money.</w:t>
      </w:r>
    </w:p>
    <w:p w14:paraId="20D0F1F1" w14:textId="77777777" w:rsidR="00DD3C8D" w:rsidRPr="00FE26EE" w:rsidRDefault="00DD3C8D" w:rsidP="006B5436">
      <w:pPr>
        <w:widowControl w:val="0"/>
        <w:shd w:val="clear" w:color="auto" w:fill="D9FFEC"/>
        <w:autoSpaceDE w:val="0"/>
        <w:autoSpaceDN w:val="0"/>
        <w:adjustRightInd w:val="0"/>
        <w:spacing w:after="0"/>
        <w:rPr>
          <w:rFonts w:ascii="Arial" w:hAnsi="Arial" w:cs="Arial"/>
          <w:sz w:val="20"/>
          <w:szCs w:val="20"/>
        </w:rPr>
      </w:pPr>
    </w:p>
    <w:p w14:paraId="0ADE5E8E" w14:textId="77777777" w:rsidR="00DD3C8D" w:rsidRPr="006B5436" w:rsidRDefault="00DD3C8D" w:rsidP="006B5436">
      <w:pPr>
        <w:widowControl w:val="0"/>
        <w:shd w:val="clear" w:color="auto" w:fill="D9FFEC"/>
        <w:autoSpaceDE w:val="0"/>
        <w:autoSpaceDN w:val="0"/>
        <w:adjustRightInd w:val="0"/>
        <w:spacing w:after="0"/>
        <w:rPr>
          <w:rFonts w:ascii="Arial" w:hAnsi="Arial" w:cs="Arial"/>
          <w:b/>
          <w:i/>
          <w:color w:val="007A3D"/>
          <w:sz w:val="20"/>
          <w:szCs w:val="20"/>
          <w:lang w:val="fr-FR"/>
        </w:rPr>
      </w:pPr>
      <w:r w:rsidRPr="006B5436">
        <w:rPr>
          <w:rFonts w:ascii="Arial" w:hAnsi="Arial" w:cs="Arial"/>
          <w:b/>
          <w:i/>
          <w:color w:val="007A3D"/>
          <w:sz w:val="20"/>
          <w:szCs w:val="20"/>
          <w:lang w:val="fr-FR"/>
        </w:rPr>
        <w:t>Mon ami et moi voudrions travailler pour une organisation caritative quand nous serons adultes.</w:t>
      </w:r>
    </w:p>
    <w:p w14:paraId="0FDE2350" w14:textId="77777777" w:rsidR="00DD3C8D" w:rsidRPr="00FE26EE" w:rsidRDefault="00DD3C8D" w:rsidP="006B5436">
      <w:pPr>
        <w:widowControl w:val="0"/>
        <w:shd w:val="clear" w:color="auto" w:fill="D9FFEC"/>
        <w:autoSpaceDE w:val="0"/>
        <w:autoSpaceDN w:val="0"/>
        <w:adjustRightInd w:val="0"/>
        <w:spacing w:after="0"/>
        <w:rPr>
          <w:rFonts w:ascii="Arial" w:hAnsi="Arial" w:cs="Arial"/>
          <w:sz w:val="20"/>
          <w:szCs w:val="20"/>
        </w:rPr>
      </w:pPr>
      <w:r w:rsidRPr="00FE26EE">
        <w:rPr>
          <w:rFonts w:ascii="Arial" w:hAnsi="Arial" w:cs="Arial"/>
          <w:sz w:val="20"/>
          <w:szCs w:val="20"/>
        </w:rPr>
        <w:t>My friend and I would like to work for a charity when we are adults.</w:t>
      </w:r>
    </w:p>
    <w:p w14:paraId="57FD709A" w14:textId="77777777" w:rsidR="00DD3C8D" w:rsidRPr="006B5436" w:rsidRDefault="00DD3C8D" w:rsidP="00DD3C8D">
      <w:pPr>
        <w:widowControl w:val="0"/>
        <w:autoSpaceDE w:val="0"/>
        <w:autoSpaceDN w:val="0"/>
        <w:adjustRightInd w:val="0"/>
        <w:spacing w:after="0"/>
        <w:rPr>
          <w:rFonts w:ascii="Arial" w:hAnsi="Arial" w:cs="Arial"/>
          <w:sz w:val="20"/>
          <w:szCs w:val="20"/>
        </w:rPr>
      </w:pPr>
    </w:p>
    <w:p w14:paraId="30D5BB28" w14:textId="77777777" w:rsidR="00DD3C8D" w:rsidRPr="006B5436" w:rsidRDefault="00DD3C8D" w:rsidP="00DD3C8D">
      <w:pPr>
        <w:widowControl w:val="0"/>
        <w:autoSpaceDE w:val="0"/>
        <w:autoSpaceDN w:val="0"/>
        <w:adjustRightInd w:val="0"/>
        <w:spacing w:after="0"/>
        <w:rPr>
          <w:rFonts w:ascii="Arial" w:hAnsi="Arial" w:cs="Arial"/>
          <w:sz w:val="20"/>
          <w:szCs w:val="20"/>
        </w:rPr>
      </w:pPr>
      <w:r w:rsidRPr="006B5436">
        <w:rPr>
          <w:rFonts w:ascii="Arial" w:hAnsi="Arial" w:cs="Arial"/>
          <w:sz w:val="20"/>
          <w:szCs w:val="20"/>
        </w:rPr>
        <w:t>The negative works as it usually does, by putting ‘</w:t>
      </w:r>
      <w:r w:rsidRPr="006B5436">
        <w:rPr>
          <w:rFonts w:ascii="Arial" w:hAnsi="Arial" w:cs="Arial"/>
          <w:i/>
          <w:sz w:val="20"/>
          <w:szCs w:val="20"/>
        </w:rPr>
        <w:t>ne …pas’</w:t>
      </w:r>
      <w:r w:rsidRPr="006B5436">
        <w:rPr>
          <w:rFonts w:ascii="Arial" w:hAnsi="Arial" w:cs="Arial"/>
          <w:sz w:val="20"/>
          <w:szCs w:val="20"/>
        </w:rPr>
        <w:t xml:space="preserve"> around the first verb:</w:t>
      </w:r>
    </w:p>
    <w:p w14:paraId="1279C700" w14:textId="77777777" w:rsidR="00DD3C8D" w:rsidRPr="006B5436" w:rsidRDefault="00DD3C8D" w:rsidP="00DD3C8D">
      <w:pPr>
        <w:widowControl w:val="0"/>
        <w:autoSpaceDE w:val="0"/>
        <w:autoSpaceDN w:val="0"/>
        <w:adjustRightInd w:val="0"/>
        <w:spacing w:after="0"/>
        <w:rPr>
          <w:rFonts w:ascii="Arial" w:hAnsi="Arial" w:cs="Arial"/>
          <w:sz w:val="20"/>
          <w:szCs w:val="20"/>
        </w:rPr>
      </w:pPr>
    </w:p>
    <w:p w14:paraId="64D3F9D4" w14:textId="77777777" w:rsidR="00DD3C8D" w:rsidRPr="006B5436" w:rsidRDefault="00DD3C8D" w:rsidP="006B5436">
      <w:pPr>
        <w:widowControl w:val="0"/>
        <w:shd w:val="clear" w:color="auto" w:fill="D9FFEC"/>
        <w:autoSpaceDE w:val="0"/>
        <w:autoSpaceDN w:val="0"/>
        <w:adjustRightInd w:val="0"/>
        <w:spacing w:after="0"/>
        <w:rPr>
          <w:rFonts w:ascii="Arial" w:hAnsi="Arial" w:cs="Arial"/>
          <w:b/>
          <w:i/>
          <w:color w:val="007A3D"/>
          <w:sz w:val="20"/>
          <w:szCs w:val="20"/>
          <w:lang w:val="fr-FR"/>
        </w:rPr>
      </w:pPr>
      <w:r w:rsidRPr="006B5436">
        <w:rPr>
          <w:rFonts w:ascii="Arial" w:hAnsi="Arial" w:cs="Arial"/>
          <w:b/>
          <w:i/>
          <w:color w:val="007A3D"/>
          <w:sz w:val="20"/>
          <w:szCs w:val="20"/>
          <w:lang w:val="fr-FR"/>
        </w:rPr>
        <w:t xml:space="preserve">Mon frère </w:t>
      </w:r>
      <w:r w:rsidRPr="006B5436">
        <w:rPr>
          <w:rFonts w:ascii="Arial" w:hAnsi="Arial" w:cs="Arial"/>
          <w:b/>
          <w:i/>
          <w:color w:val="007A3D"/>
          <w:sz w:val="20"/>
          <w:szCs w:val="20"/>
          <w:u w:val="single"/>
          <w:lang w:val="fr-FR"/>
        </w:rPr>
        <w:t>ne</w:t>
      </w:r>
      <w:r w:rsidRPr="006B5436">
        <w:rPr>
          <w:rFonts w:ascii="Arial" w:hAnsi="Arial" w:cs="Arial"/>
          <w:b/>
          <w:i/>
          <w:color w:val="007A3D"/>
          <w:sz w:val="20"/>
          <w:szCs w:val="20"/>
          <w:lang w:val="fr-FR"/>
        </w:rPr>
        <w:t xml:space="preserve"> voudrait </w:t>
      </w:r>
      <w:r w:rsidRPr="006B5436">
        <w:rPr>
          <w:rFonts w:ascii="Arial" w:hAnsi="Arial" w:cs="Arial"/>
          <w:b/>
          <w:i/>
          <w:color w:val="007A3D"/>
          <w:sz w:val="20"/>
          <w:szCs w:val="20"/>
          <w:u w:val="single"/>
          <w:lang w:val="fr-FR"/>
        </w:rPr>
        <w:t>pas</w:t>
      </w:r>
      <w:r w:rsidRPr="006B5436">
        <w:rPr>
          <w:rFonts w:ascii="Arial" w:hAnsi="Arial" w:cs="Arial"/>
          <w:b/>
          <w:i/>
          <w:color w:val="007A3D"/>
          <w:sz w:val="20"/>
          <w:szCs w:val="20"/>
          <w:lang w:val="fr-FR"/>
        </w:rPr>
        <w:t xml:space="preserve"> être médecin bien qu’il aime aider les gens.</w:t>
      </w:r>
    </w:p>
    <w:p w14:paraId="33242803" w14:textId="77777777" w:rsidR="00DD3C8D" w:rsidRPr="00FE26EE" w:rsidRDefault="00DD3C8D" w:rsidP="006B5436">
      <w:pPr>
        <w:widowControl w:val="0"/>
        <w:shd w:val="clear" w:color="auto" w:fill="D9FFEC"/>
        <w:autoSpaceDE w:val="0"/>
        <w:autoSpaceDN w:val="0"/>
        <w:adjustRightInd w:val="0"/>
        <w:spacing w:after="0"/>
        <w:rPr>
          <w:rFonts w:ascii="Arial" w:hAnsi="Arial" w:cs="Arial"/>
          <w:sz w:val="20"/>
          <w:szCs w:val="20"/>
        </w:rPr>
      </w:pPr>
      <w:r w:rsidRPr="00FE26EE">
        <w:rPr>
          <w:rFonts w:ascii="Arial" w:hAnsi="Arial" w:cs="Arial"/>
          <w:sz w:val="20"/>
          <w:szCs w:val="20"/>
        </w:rPr>
        <w:t>My brother wouldn’t like to be a doctor although he likes helping people.</w:t>
      </w:r>
    </w:p>
    <w:p w14:paraId="0D1FC772" w14:textId="77777777" w:rsidR="00DD3C8D" w:rsidRPr="00FE26EE" w:rsidRDefault="00DD3C8D" w:rsidP="00DD3C8D">
      <w:pPr>
        <w:widowControl w:val="0"/>
        <w:autoSpaceDE w:val="0"/>
        <w:autoSpaceDN w:val="0"/>
        <w:adjustRightInd w:val="0"/>
        <w:spacing w:after="0"/>
        <w:rPr>
          <w:rFonts w:ascii="Arial" w:hAnsi="Arial" w:cs="Arial"/>
          <w:sz w:val="20"/>
          <w:szCs w:val="20"/>
        </w:rPr>
      </w:pPr>
    </w:p>
    <w:p w14:paraId="1733176A" w14:textId="77777777" w:rsidR="00DD3C8D" w:rsidRPr="00FE26EE" w:rsidRDefault="00DD3C8D" w:rsidP="00DD3C8D">
      <w:pPr>
        <w:widowControl w:val="0"/>
        <w:autoSpaceDE w:val="0"/>
        <w:autoSpaceDN w:val="0"/>
        <w:adjustRightInd w:val="0"/>
        <w:spacing w:after="0"/>
        <w:rPr>
          <w:rFonts w:ascii="Arial" w:hAnsi="Arial" w:cs="Arial"/>
          <w:sz w:val="20"/>
          <w:szCs w:val="20"/>
        </w:rPr>
      </w:pPr>
    </w:p>
    <w:p w14:paraId="1E15FD6D" w14:textId="77777777" w:rsidR="00DD3C8D" w:rsidRPr="006B5436" w:rsidRDefault="00DD3C8D" w:rsidP="00DD3C8D">
      <w:pPr>
        <w:widowControl w:val="0"/>
        <w:numPr>
          <w:ilvl w:val="0"/>
          <w:numId w:val="20"/>
        </w:numPr>
        <w:autoSpaceDE w:val="0"/>
        <w:autoSpaceDN w:val="0"/>
        <w:adjustRightInd w:val="0"/>
        <w:spacing w:after="0"/>
        <w:rPr>
          <w:rFonts w:ascii="Arial" w:hAnsi="Arial" w:cs="Arial"/>
          <w:sz w:val="20"/>
          <w:szCs w:val="20"/>
        </w:rPr>
      </w:pPr>
      <w:r w:rsidRPr="006B5436">
        <w:rPr>
          <w:rFonts w:ascii="Arial" w:hAnsi="Arial" w:cs="Arial"/>
          <w:sz w:val="20"/>
          <w:szCs w:val="20"/>
        </w:rPr>
        <w:lastRenderedPageBreak/>
        <w:t>To say what you want others to do or what others would like you to do, use:</w:t>
      </w:r>
    </w:p>
    <w:p w14:paraId="4CA7EFC0" w14:textId="77777777" w:rsidR="006B5436" w:rsidRPr="006B5436" w:rsidRDefault="006B5436" w:rsidP="006B5436">
      <w:pPr>
        <w:widowControl w:val="0"/>
        <w:autoSpaceDE w:val="0"/>
        <w:autoSpaceDN w:val="0"/>
        <w:adjustRightInd w:val="0"/>
        <w:spacing w:after="0"/>
        <w:rPr>
          <w:rFonts w:ascii="Arial" w:hAnsi="Arial" w:cs="Arial"/>
          <w:sz w:val="20"/>
          <w:szCs w:val="20"/>
        </w:rPr>
      </w:pPr>
    </w:p>
    <w:p w14:paraId="61A57895" w14:textId="77777777" w:rsidR="00DD3C8D" w:rsidRPr="006B5436" w:rsidRDefault="00DD3C8D" w:rsidP="00B1187B">
      <w:pPr>
        <w:widowControl w:val="0"/>
        <w:autoSpaceDE w:val="0"/>
        <w:autoSpaceDN w:val="0"/>
        <w:adjustRightInd w:val="0"/>
        <w:spacing w:after="0"/>
        <w:ind w:left="1440" w:firstLine="720"/>
        <w:rPr>
          <w:rFonts w:ascii="Arial" w:hAnsi="Arial" w:cs="Arial"/>
          <w:sz w:val="20"/>
          <w:szCs w:val="20"/>
        </w:rPr>
      </w:pPr>
      <w:proofErr w:type="spellStart"/>
      <w:r w:rsidRPr="006B5436">
        <w:rPr>
          <w:rFonts w:ascii="Arial" w:hAnsi="Arial" w:cs="Arial"/>
          <w:b/>
          <w:i/>
          <w:sz w:val="20"/>
          <w:szCs w:val="20"/>
        </w:rPr>
        <w:t>Vouloir</w:t>
      </w:r>
      <w:proofErr w:type="spellEnd"/>
      <w:r w:rsidRPr="006B5436">
        <w:rPr>
          <w:rFonts w:ascii="Arial" w:hAnsi="Arial" w:cs="Arial"/>
          <w:b/>
          <w:i/>
          <w:sz w:val="20"/>
          <w:szCs w:val="20"/>
        </w:rPr>
        <w:t xml:space="preserve"> </w:t>
      </w:r>
      <w:proofErr w:type="spellStart"/>
      <w:r w:rsidRPr="006B5436">
        <w:rPr>
          <w:rFonts w:ascii="Arial" w:hAnsi="Arial" w:cs="Arial"/>
          <w:b/>
          <w:i/>
          <w:sz w:val="20"/>
          <w:szCs w:val="20"/>
        </w:rPr>
        <w:t>que</w:t>
      </w:r>
      <w:proofErr w:type="spellEnd"/>
      <w:r w:rsidRPr="006B5436">
        <w:rPr>
          <w:rFonts w:ascii="Arial" w:hAnsi="Arial" w:cs="Arial"/>
          <w:b/>
          <w:i/>
          <w:sz w:val="20"/>
          <w:szCs w:val="20"/>
        </w:rPr>
        <w:t xml:space="preserve"> </w:t>
      </w:r>
      <w:r w:rsidRPr="006B5436">
        <w:rPr>
          <w:rFonts w:ascii="Arial" w:hAnsi="Arial" w:cs="Arial"/>
          <w:b/>
          <w:sz w:val="20"/>
          <w:szCs w:val="20"/>
        </w:rPr>
        <w:t xml:space="preserve">+ subjunctive </w:t>
      </w:r>
      <w:r w:rsidR="00B1187B">
        <w:rPr>
          <w:rFonts w:ascii="Arial" w:hAnsi="Arial" w:cs="Arial"/>
          <w:sz w:val="20"/>
          <w:szCs w:val="20"/>
        </w:rPr>
        <w:t xml:space="preserve">= </w:t>
      </w:r>
      <w:proofErr w:type="gramStart"/>
      <w:r w:rsidR="00B1187B">
        <w:rPr>
          <w:rFonts w:ascii="Arial" w:hAnsi="Arial" w:cs="Arial"/>
          <w:sz w:val="20"/>
          <w:szCs w:val="20"/>
        </w:rPr>
        <w:t>To</w:t>
      </w:r>
      <w:proofErr w:type="gramEnd"/>
      <w:r w:rsidR="00B1187B">
        <w:rPr>
          <w:rFonts w:ascii="Arial" w:hAnsi="Arial" w:cs="Arial"/>
          <w:sz w:val="20"/>
          <w:szCs w:val="20"/>
        </w:rPr>
        <w:t xml:space="preserve"> want someone to </w:t>
      </w:r>
    </w:p>
    <w:p w14:paraId="240FD22F" w14:textId="77777777" w:rsidR="00DD3C8D" w:rsidRPr="00FE26EE" w:rsidRDefault="00DD3C8D" w:rsidP="00DD3C8D">
      <w:pPr>
        <w:widowControl w:val="0"/>
        <w:autoSpaceDE w:val="0"/>
        <w:autoSpaceDN w:val="0"/>
        <w:adjustRightInd w:val="0"/>
        <w:spacing w:after="0"/>
        <w:rPr>
          <w:rFonts w:ascii="Arial" w:hAnsi="Arial" w:cs="Arial"/>
          <w:sz w:val="20"/>
          <w:szCs w:val="20"/>
        </w:rPr>
      </w:pPr>
    </w:p>
    <w:p w14:paraId="0DFF17B0" w14:textId="77777777" w:rsidR="00DD3C8D" w:rsidRPr="00FE26EE" w:rsidRDefault="00DD3C8D" w:rsidP="00DD3C8D">
      <w:pPr>
        <w:widowControl w:val="0"/>
        <w:autoSpaceDE w:val="0"/>
        <w:autoSpaceDN w:val="0"/>
        <w:adjustRightInd w:val="0"/>
        <w:spacing w:after="0"/>
        <w:rPr>
          <w:rFonts w:ascii="Arial" w:hAnsi="Arial" w:cs="Arial"/>
          <w:sz w:val="20"/>
          <w:szCs w:val="20"/>
        </w:rPr>
      </w:pPr>
    </w:p>
    <w:p w14:paraId="0E3C80C6" w14:textId="77777777" w:rsidR="00DD3C8D" w:rsidRPr="006B5436" w:rsidRDefault="00DD3C8D" w:rsidP="00DD3C8D">
      <w:pPr>
        <w:widowControl w:val="0"/>
        <w:numPr>
          <w:ilvl w:val="0"/>
          <w:numId w:val="20"/>
        </w:numPr>
        <w:autoSpaceDE w:val="0"/>
        <w:autoSpaceDN w:val="0"/>
        <w:adjustRightInd w:val="0"/>
        <w:spacing w:after="0"/>
        <w:rPr>
          <w:rFonts w:ascii="Arial" w:hAnsi="Arial" w:cs="Arial"/>
          <w:sz w:val="20"/>
          <w:szCs w:val="20"/>
        </w:rPr>
      </w:pPr>
      <w:r w:rsidRPr="006B5436">
        <w:rPr>
          <w:rFonts w:ascii="Arial" w:hAnsi="Arial" w:cs="Arial"/>
          <w:sz w:val="20"/>
          <w:szCs w:val="20"/>
        </w:rPr>
        <w:t>To say what might or might not happen, use:</w:t>
      </w:r>
    </w:p>
    <w:p w14:paraId="4224EA7F" w14:textId="77777777" w:rsidR="006B5436" w:rsidRPr="006B5436" w:rsidRDefault="006B5436" w:rsidP="006B5436">
      <w:pPr>
        <w:widowControl w:val="0"/>
        <w:autoSpaceDE w:val="0"/>
        <w:autoSpaceDN w:val="0"/>
        <w:adjustRightInd w:val="0"/>
        <w:spacing w:after="0"/>
        <w:rPr>
          <w:rFonts w:ascii="Arial" w:hAnsi="Arial" w:cs="Arial"/>
          <w:sz w:val="20"/>
          <w:szCs w:val="20"/>
        </w:rPr>
      </w:pPr>
    </w:p>
    <w:p w14:paraId="1D44D751" w14:textId="77777777" w:rsidR="00DD3C8D" w:rsidRPr="006B5436" w:rsidRDefault="00DD3C8D" w:rsidP="00B1187B">
      <w:pPr>
        <w:widowControl w:val="0"/>
        <w:autoSpaceDE w:val="0"/>
        <w:autoSpaceDN w:val="0"/>
        <w:adjustRightInd w:val="0"/>
        <w:spacing w:after="0"/>
        <w:ind w:left="1440" w:firstLine="720"/>
        <w:rPr>
          <w:rFonts w:ascii="Arial" w:hAnsi="Arial" w:cs="Arial"/>
          <w:sz w:val="20"/>
          <w:szCs w:val="20"/>
        </w:rPr>
      </w:pPr>
      <w:proofErr w:type="gramStart"/>
      <w:r w:rsidRPr="006B5436">
        <w:rPr>
          <w:rFonts w:ascii="Arial" w:hAnsi="Arial" w:cs="Arial"/>
          <w:b/>
          <w:i/>
          <w:sz w:val="20"/>
          <w:szCs w:val="20"/>
        </w:rPr>
        <w:t>Il</w:t>
      </w:r>
      <w:proofErr w:type="gramEnd"/>
      <w:r w:rsidRPr="006B5436">
        <w:rPr>
          <w:rFonts w:ascii="Arial" w:hAnsi="Arial" w:cs="Arial"/>
          <w:b/>
          <w:i/>
          <w:sz w:val="20"/>
          <w:szCs w:val="20"/>
        </w:rPr>
        <w:t xml:space="preserve"> </w:t>
      </w:r>
      <w:proofErr w:type="spellStart"/>
      <w:r w:rsidRPr="006B5436">
        <w:rPr>
          <w:rFonts w:ascii="Arial" w:hAnsi="Arial" w:cs="Arial"/>
          <w:b/>
          <w:i/>
          <w:sz w:val="20"/>
          <w:szCs w:val="20"/>
        </w:rPr>
        <w:t>est</w:t>
      </w:r>
      <w:proofErr w:type="spellEnd"/>
      <w:r w:rsidRPr="006B5436">
        <w:rPr>
          <w:rFonts w:ascii="Arial" w:hAnsi="Arial" w:cs="Arial"/>
          <w:b/>
          <w:i/>
          <w:sz w:val="20"/>
          <w:szCs w:val="20"/>
        </w:rPr>
        <w:t xml:space="preserve"> possible </w:t>
      </w:r>
      <w:proofErr w:type="spellStart"/>
      <w:r w:rsidRPr="006B5436">
        <w:rPr>
          <w:rFonts w:ascii="Arial" w:hAnsi="Arial" w:cs="Arial"/>
          <w:b/>
          <w:i/>
          <w:sz w:val="20"/>
          <w:szCs w:val="20"/>
        </w:rPr>
        <w:t>que</w:t>
      </w:r>
      <w:proofErr w:type="spellEnd"/>
      <w:r w:rsidRPr="006B5436">
        <w:rPr>
          <w:rFonts w:ascii="Arial" w:hAnsi="Arial" w:cs="Arial"/>
          <w:b/>
          <w:i/>
          <w:sz w:val="20"/>
          <w:szCs w:val="20"/>
        </w:rPr>
        <w:t xml:space="preserve"> </w:t>
      </w:r>
      <w:r w:rsidRPr="006B5436">
        <w:rPr>
          <w:rFonts w:ascii="Arial" w:hAnsi="Arial" w:cs="Arial"/>
          <w:b/>
          <w:sz w:val="20"/>
          <w:szCs w:val="20"/>
        </w:rPr>
        <w:t xml:space="preserve">+ subjunctive </w:t>
      </w:r>
      <w:r w:rsidRPr="006B5436">
        <w:rPr>
          <w:rFonts w:ascii="Arial" w:hAnsi="Arial" w:cs="Arial"/>
          <w:sz w:val="20"/>
          <w:szCs w:val="20"/>
        </w:rPr>
        <w:t xml:space="preserve">= It is possible that </w:t>
      </w:r>
    </w:p>
    <w:p w14:paraId="7504F558" w14:textId="77777777" w:rsidR="00DD3C8D" w:rsidRPr="006B5436" w:rsidRDefault="00DD3C8D" w:rsidP="00B1187B">
      <w:pPr>
        <w:widowControl w:val="0"/>
        <w:autoSpaceDE w:val="0"/>
        <w:autoSpaceDN w:val="0"/>
        <w:adjustRightInd w:val="0"/>
        <w:spacing w:after="0"/>
        <w:ind w:left="1440" w:firstLine="720"/>
        <w:rPr>
          <w:rFonts w:ascii="Arial" w:hAnsi="Arial" w:cs="Arial"/>
          <w:sz w:val="20"/>
          <w:szCs w:val="20"/>
        </w:rPr>
      </w:pPr>
      <w:proofErr w:type="gramStart"/>
      <w:r w:rsidRPr="006B5436">
        <w:rPr>
          <w:rFonts w:ascii="Arial" w:hAnsi="Arial" w:cs="Arial"/>
          <w:b/>
          <w:i/>
          <w:sz w:val="20"/>
          <w:szCs w:val="20"/>
        </w:rPr>
        <w:t>Il</w:t>
      </w:r>
      <w:proofErr w:type="gramEnd"/>
      <w:r w:rsidRPr="006B5436">
        <w:rPr>
          <w:rFonts w:ascii="Arial" w:hAnsi="Arial" w:cs="Arial"/>
          <w:b/>
          <w:i/>
          <w:sz w:val="20"/>
          <w:szCs w:val="20"/>
        </w:rPr>
        <w:t xml:space="preserve"> </w:t>
      </w:r>
      <w:proofErr w:type="spellStart"/>
      <w:r w:rsidRPr="006B5436">
        <w:rPr>
          <w:rFonts w:ascii="Arial" w:hAnsi="Arial" w:cs="Arial"/>
          <w:b/>
          <w:i/>
          <w:sz w:val="20"/>
          <w:szCs w:val="20"/>
        </w:rPr>
        <w:t>est</w:t>
      </w:r>
      <w:proofErr w:type="spellEnd"/>
      <w:r w:rsidRPr="006B5436">
        <w:rPr>
          <w:rFonts w:ascii="Arial" w:hAnsi="Arial" w:cs="Arial"/>
          <w:b/>
          <w:i/>
          <w:sz w:val="20"/>
          <w:szCs w:val="20"/>
        </w:rPr>
        <w:t xml:space="preserve"> probable </w:t>
      </w:r>
      <w:proofErr w:type="spellStart"/>
      <w:r w:rsidRPr="006B5436">
        <w:rPr>
          <w:rFonts w:ascii="Arial" w:hAnsi="Arial" w:cs="Arial"/>
          <w:b/>
          <w:i/>
          <w:sz w:val="20"/>
          <w:szCs w:val="20"/>
        </w:rPr>
        <w:t>que</w:t>
      </w:r>
      <w:proofErr w:type="spellEnd"/>
      <w:r w:rsidRPr="006B5436">
        <w:rPr>
          <w:rFonts w:ascii="Arial" w:hAnsi="Arial" w:cs="Arial"/>
          <w:b/>
          <w:i/>
          <w:sz w:val="20"/>
          <w:szCs w:val="20"/>
        </w:rPr>
        <w:t xml:space="preserve"> </w:t>
      </w:r>
      <w:r w:rsidRPr="006B5436">
        <w:rPr>
          <w:rFonts w:ascii="Arial" w:hAnsi="Arial" w:cs="Arial"/>
          <w:b/>
          <w:sz w:val="20"/>
          <w:szCs w:val="20"/>
        </w:rPr>
        <w:t xml:space="preserve">+ subjunctive </w:t>
      </w:r>
      <w:r w:rsidRPr="006B5436">
        <w:rPr>
          <w:rFonts w:ascii="Arial" w:hAnsi="Arial" w:cs="Arial"/>
          <w:sz w:val="20"/>
          <w:szCs w:val="20"/>
        </w:rPr>
        <w:t xml:space="preserve">= It is likely that </w:t>
      </w:r>
    </w:p>
    <w:p w14:paraId="5A4536A4" w14:textId="77777777" w:rsidR="00DD3C8D" w:rsidRPr="006B5436" w:rsidRDefault="00DD3C8D" w:rsidP="00B1187B">
      <w:pPr>
        <w:widowControl w:val="0"/>
        <w:autoSpaceDE w:val="0"/>
        <w:autoSpaceDN w:val="0"/>
        <w:adjustRightInd w:val="0"/>
        <w:spacing w:after="0"/>
        <w:ind w:left="2160"/>
        <w:rPr>
          <w:rFonts w:ascii="Arial" w:hAnsi="Arial" w:cs="Arial"/>
          <w:sz w:val="20"/>
          <w:szCs w:val="20"/>
        </w:rPr>
      </w:pPr>
      <w:proofErr w:type="gramStart"/>
      <w:r w:rsidRPr="006B5436">
        <w:rPr>
          <w:rFonts w:ascii="Arial" w:hAnsi="Arial" w:cs="Arial"/>
          <w:b/>
          <w:i/>
          <w:sz w:val="20"/>
          <w:szCs w:val="20"/>
        </w:rPr>
        <w:t>Il</w:t>
      </w:r>
      <w:proofErr w:type="gramEnd"/>
      <w:r w:rsidRPr="006B5436">
        <w:rPr>
          <w:rFonts w:ascii="Arial" w:hAnsi="Arial" w:cs="Arial"/>
          <w:b/>
          <w:i/>
          <w:sz w:val="20"/>
          <w:szCs w:val="20"/>
        </w:rPr>
        <w:t xml:space="preserve"> </w:t>
      </w:r>
      <w:proofErr w:type="spellStart"/>
      <w:r w:rsidRPr="006B5436">
        <w:rPr>
          <w:rFonts w:ascii="Arial" w:hAnsi="Arial" w:cs="Arial"/>
          <w:b/>
          <w:i/>
          <w:sz w:val="20"/>
          <w:szCs w:val="20"/>
        </w:rPr>
        <w:t>est</w:t>
      </w:r>
      <w:proofErr w:type="spellEnd"/>
      <w:r w:rsidRPr="006B5436">
        <w:rPr>
          <w:rFonts w:ascii="Arial" w:hAnsi="Arial" w:cs="Arial"/>
          <w:b/>
          <w:i/>
          <w:sz w:val="20"/>
          <w:szCs w:val="20"/>
        </w:rPr>
        <w:t xml:space="preserve"> </w:t>
      </w:r>
      <w:proofErr w:type="spellStart"/>
      <w:r w:rsidRPr="006B5436">
        <w:rPr>
          <w:rFonts w:ascii="Arial" w:hAnsi="Arial" w:cs="Arial"/>
          <w:b/>
          <w:i/>
          <w:sz w:val="20"/>
          <w:szCs w:val="20"/>
        </w:rPr>
        <w:t>douteux</w:t>
      </w:r>
      <w:proofErr w:type="spellEnd"/>
      <w:r w:rsidRPr="006B5436">
        <w:rPr>
          <w:rFonts w:ascii="Arial" w:hAnsi="Arial" w:cs="Arial"/>
          <w:b/>
          <w:i/>
          <w:sz w:val="20"/>
          <w:szCs w:val="20"/>
        </w:rPr>
        <w:t xml:space="preserve"> </w:t>
      </w:r>
      <w:proofErr w:type="spellStart"/>
      <w:r w:rsidRPr="006B5436">
        <w:rPr>
          <w:rFonts w:ascii="Arial" w:hAnsi="Arial" w:cs="Arial"/>
          <w:b/>
          <w:i/>
          <w:sz w:val="20"/>
          <w:szCs w:val="20"/>
        </w:rPr>
        <w:t>que</w:t>
      </w:r>
      <w:proofErr w:type="spellEnd"/>
      <w:r w:rsidRPr="006B5436">
        <w:rPr>
          <w:rFonts w:ascii="Arial" w:hAnsi="Arial" w:cs="Arial"/>
          <w:b/>
          <w:i/>
          <w:sz w:val="20"/>
          <w:szCs w:val="20"/>
        </w:rPr>
        <w:t xml:space="preserve"> </w:t>
      </w:r>
      <w:r w:rsidRPr="006B5436">
        <w:rPr>
          <w:rFonts w:ascii="Arial" w:hAnsi="Arial" w:cs="Arial"/>
          <w:b/>
          <w:sz w:val="20"/>
          <w:szCs w:val="20"/>
        </w:rPr>
        <w:t xml:space="preserve">+ subjunctive </w:t>
      </w:r>
      <w:r w:rsidRPr="006B5436">
        <w:rPr>
          <w:rFonts w:ascii="Arial" w:hAnsi="Arial" w:cs="Arial"/>
          <w:sz w:val="20"/>
          <w:szCs w:val="20"/>
        </w:rPr>
        <w:t xml:space="preserve">= It is doubtful that </w:t>
      </w:r>
    </w:p>
    <w:p w14:paraId="2C4E0D38" w14:textId="77777777" w:rsidR="00DD3C8D" w:rsidRPr="006B5436" w:rsidRDefault="00DD3C8D" w:rsidP="00DD3C8D">
      <w:pPr>
        <w:widowControl w:val="0"/>
        <w:autoSpaceDE w:val="0"/>
        <w:autoSpaceDN w:val="0"/>
        <w:adjustRightInd w:val="0"/>
        <w:spacing w:after="0"/>
        <w:rPr>
          <w:rFonts w:ascii="Arial" w:hAnsi="Arial" w:cs="Arial"/>
          <w:sz w:val="20"/>
          <w:szCs w:val="20"/>
        </w:rPr>
      </w:pPr>
    </w:p>
    <w:p w14:paraId="495DD670" w14:textId="77777777" w:rsidR="00DD3C8D" w:rsidRPr="00FE26EE" w:rsidRDefault="00DD3C8D" w:rsidP="006B5436">
      <w:pPr>
        <w:widowControl w:val="0"/>
        <w:shd w:val="clear" w:color="auto" w:fill="D9FFEC"/>
        <w:autoSpaceDE w:val="0"/>
        <w:autoSpaceDN w:val="0"/>
        <w:adjustRightInd w:val="0"/>
        <w:spacing w:after="0"/>
        <w:rPr>
          <w:rFonts w:ascii="Arial" w:hAnsi="Arial" w:cs="Arial"/>
          <w:sz w:val="20"/>
          <w:szCs w:val="20"/>
          <w:lang w:val="fr-FR"/>
        </w:rPr>
      </w:pPr>
      <w:proofErr w:type="spellStart"/>
      <w:r w:rsidRPr="00FE26EE">
        <w:rPr>
          <w:rFonts w:ascii="Arial" w:hAnsi="Arial" w:cs="Arial"/>
          <w:sz w:val="20"/>
          <w:szCs w:val="20"/>
          <w:lang w:val="fr-FR"/>
        </w:rPr>
        <w:t>Examples</w:t>
      </w:r>
      <w:proofErr w:type="spellEnd"/>
      <w:r w:rsidRPr="00FE26EE">
        <w:rPr>
          <w:rFonts w:ascii="Arial" w:hAnsi="Arial" w:cs="Arial"/>
          <w:sz w:val="20"/>
          <w:szCs w:val="20"/>
          <w:lang w:val="fr-FR"/>
        </w:rPr>
        <w:t>:</w:t>
      </w:r>
    </w:p>
    <w:p w14:paraId="2FF87043" w14:textId="77777777" w:rsidR="00DD3C8D" w:rsidRPr="00FE26EE" w:rsidRDefault="00DD3C8D" w:rsidP="006B5436">
      <w:pPr>
        <w:widowControl w:val="0"/>
        <w:shd w:val="clear" w:color="auto" w:fill="D9FFEC"/>
        <w:autoSpaceDE w:val="0"/>
        <w:autoSpaceDN w:val="0"/>
        <w:adjustRightInd w:val="0"/>
        <w:spacing w:after="0"/>
        <w:rPr>
          <w:rFonts w:ascii="Arial" w:hAnsi="Arial" w:cs="Arial"/>
          <w:color w:val="000000"/>
          <w:sz w:val="20"/>
          <w:szCs w:val="20"/>
        </w:rPr>
      </w:pPr>
      <w:r w:rsidRPr="006B5436">
        <w:rPr>
          <w:rFonts w:ascii="Arial" w:hAnsi="Arial" w:cs="Arial"/>
          <w:b/>
          <w:i/>
          <w:color w:val="007A3D"/>
          <w:sz w:val="20"/>
          <w:szCs w:val="20"/>
          <w:lang w:val="fr-FR"/>
        </w:rPr>
        <w:t>Mes parents veulent que je devienne dentiste</w:t>
      </w:r>
      <w:r w:rsidR="00B1187B">
        <w:rPr>
          <w:rFonts w:ascii="Arial" w:hAnsi="Arial" w:cs="Arial"/>
          <w:b/>
          <w:i/>
          <w:color w:val="007A3D"/>
          <w:sz w:val="20"/>
          <w:szCs w:val="20"/>
          <w:lang w:val="fr-FR"/>
        </w:rPr>
        <w:t>.</w:t>
      </w:r>
      <w:r w:rsidR="00B1187B">
        <w:rPr>
          <w:rFonts w:ascii="Arial" w:hAnsi="Arial" w:cs="Arial"/>
          <w:color w:val="000000"/>
          <w:sz w:val="20"/>
          <w:szCs w:val="20"/>
          <w:lang w:val="fr-FR"/>
        </w:rPr>
        <w:tab/>
      </w:r>
      <w:r w:rsidRPr="00FE26EE">
        <w:rPr>
          <w:rFonts w:ascii="Arial" w:hAnsi="Arial" w:cs="Arial"/>
          <w:color w:val="000000"/>
          <w:sz w:val="20"/>
          <w:szCs w:val="20"/>
        </w:rPr>
        <w:t>My parents want me to become a dentist.</w:t>
      </w:r>
    </w:p>
    <w:p w14:paraId="68F7918E" w14:textId="77777777" w:rsidR="00DD3C8D" w:rsidRPr="00FE26EE" w:rsidRDefault="00DD3C8D" w:rsidP="006B5436">
      <w:pPr>
        <w:widowControl w:val="0"/>
        <w:shd w:val="clear" w:color="auto" w:fill="D9FFEC"/>
        <w:autoSpaceDE w:val="0"/>
        <w:autoSpaceDN w:val="0"/>
        <w:adjustRightInd w:val="0"/>
        <w:spacing w:after="0"/>
        <w:rPr>
          <w:rFonts w:ascii="Arial" w:hAnsi="Arial" w:cs="Arial"/>
          <w:color w:val="000000"/>
          <w:sz w:val="20"/>
          <w:szCs w:val="20"/>
        </w:rPr>
      </w:pPr>
      <w:r w:rsidRPr="006B5436">
        <w:rPr>
          <w:rFonts w:ascii="Arial" w:hAnsi="Arial" w:cs="Arial"/>
          <w:b/>
          <w:i/>
          <w:color w:val="007A3D"/>
          <w:sz w:val="20"/>
          <w:szCs w:val="20"/>
          <w:lang w:val="fr-FR"/>
        </w:rPr>
        <w:t>Il est possible que je fasse une année sabbatique</w:t>
      </w:r>
      <w:r w:rsidR="00B1187B">
        <w:rPr>
          <w:rFonts w:ascii="Arial" w:hAnsi="Arial" w:cs="Arial"/>
          <w:b/>
          <w:i/>
          <w:color w:val="007A3D"/>
          <w:sz w:val="20"/>
          <w:szCs w:val="20"/>
          <w:lang w:val="fr-FR"/>
        </w:rPr>
        <w:t>.</w:t>
      </w:r>
      <w:r w:rsidR="00B1187B">
        <w:rPr>
          <w:rFonts w:ascii="Arial" w:hAnsi="Arial" w:cs="Arial"/>
          <w:color w:val="000000"/>
          <w:sz w:val="20"/>
          <w:szCs w:val="20"/>
          <w:lang w:val="fr-FR"/>
        </w:rPr>
        <w:tab/>
      </w:r>
      <w:r w:rsidRPr="00FE26EE">
        <w:rPr>
          <w:rFonts w:ascii="Arial" w:hAnsi="Arial" w:cs="Arial"/>
          <w:color w:val="000000"/>
          <w:sz w:val="20"/>
          <w:szCs w:val="20"/>
        </w:rPr>
        <w:t>It’s possible that I’ll do a gap year.</w:t>
      </w:r>
    </w:p>
    <w:p w14:paraId="7C97DEE8" w14:textId="77777777" w:rsidR="00DD3C8D" w:rsidRPr="00FE26EE" w:rsidRDefault="00DD3C8D" w:rsidP="00DD3C8D">
      <w:pPr>
        <w:widowControl w:val="0"/>
        <w:autoSpaceDE w:val="0"/>
        <w:autoSpaceDN w:val="0"/>
        <w:adjustRightInd w:val="0"/>
        <w:spacing w:after="0"/>
        <w:rPr>
          <w:rFonts w:ascii="Arial" w:hAnsi="Arial" w:cs="Arial"/>
          <w:b/>
          <w:sz w:val="20"/>
          <w:szCs w:val="20"/>
        </w:rPr>
      </w:pPr>
    </w:p>
    <w:p w14:paraId="694F60D1" w14:textId="77777777" w:rsidR="00DD3C8D" w:rsidRPr="00FE26EE" w:rsidRDefault="00DD3C8D" w:rsidP="00DD3C8D">
      <w:pPr>
        <w:widowControl w:val="0"/>
        <w:autoSpaceDE w:val="0"/>
        <w:autoSpaceDN w:val="0"/>
        <w:adjustRightInd w:val="0"/>
        <w:spacing w:after="0"/>
        <w:rPr>
          <w:rFonts w:ascii="Arial" w:hAnsi="Arial" w:cs="Arial"/>
          <w:sz w:val="20"/>
          <w:szCs w:val="20"/>
        </w:rPr>
      </w:pPr>
      <w:r w:rsidRPr="00FE26EE">
        <w:rPr>
          <w:rFonts w:ascii="Arial" w:hAnsi="Arial" w:cs="Arial"/>
          <w:sz w:val="20"/>
          <w:szCs w:val="20"/>
        </w:rPr>
        <w:t xml:space="preserve">To use </w:t>
      </w:r>
      <w:proofErr w:type="spellStart"/>
      <w:r w:rsidRPr="006B5436">
        <w:rPr>
          <w:rFonts w:ascii="Arial" w:hAnsi="Arial" w:cs="Arial"/>
          <w:i/>
          <w:sz w:val="20"/>
          <w:szCs w:val="20"/>
        </w:rPr>
        <w:t>vouloir</w:t>
      </w:r>
      <w:proofErr w:type="spellEnd"/>
      <w:r w:rsidRPr="006B5436">
        <w:rPr>
          <w:rFonts w:ascii="Arial" w:hAnsi="Arial" w:cs="Arial"/>
          <w:i/>
          <w:sz w:val="20"/>
          <w:szCs w:val="20"/>
        </w:rPr>
        <w:t xml:space="preserve"> </w:t>
      </w:r>
      <w:proofErr w:type="spellStart"/>
      <w:r w:rsidRPr="006B5436">
        <w:rPr>
          <w:rFonts w:ascii="Arial" w:hAnsi="Arial" w:cs="Arial"/>
          <w:i/>
          <w:sz w:val="20"/>
          <w:szCs w:val="20"/>
        </w:rPr>
        <w:t>que</w:t>
      </w:r>
      <w:proofErr w:type="spellEnd"/>
      <w:r w:rsidRPr="006B5436">
        <w:rPr>
          <w:rFonts w:ascii="Arial" w:hAnsi="Arial" w:cs="Arial"/>
          <w:i/>
          <w:sz w:val="20"/>
          <w:szCs w:val="20"/>
        </w:rPr>
        <w:t xml:space="preserve"> </w:t>
      </w:r>
      <w:r w:rsidRPr="006B5436">
        <w:rPr>
          <w:rFonts w:ascii="Arial" w:hAnsi="Arial" w:cs="Arial"/>
          <w:sz w:val="20"/>
          <w:szCs w:val="20"/>
        </w:rPr>
        <w:t>+ subjunctive you will need to know how to form the subjunctive.</w:t>
      </w:r>
    </w:p>
    <w:p w14:paraId="25421967" w14:textId="77777777" w:rsidR="00DD3C8D" w:rsidRPr="00FE26EE" w:rsidRDefault="00DD3C8D" w:rsidP="00DD3C8D">
      <w:pPr>
        <w:widowControl w:val="0"/>
        <w:autoSpaceDE w:val="0"/>
        <w:autoSpaceDN w:val="0"/>
        <w:adjustRightInd w:val="0"/>
        <w:spacing w:after="0"/>
        <w:rPr>
          <w:rFonts w:ascii="Arial" w:hAnsi="Arial" w:cs="Arial"/>
          <w:sz w:val="20"/>
          <w:szCs w:val="20"/>
        </w:rPr>
      </w:pPr>
    </w:p>
    <w:p w14:paraId="73D55856" w14:textId="77777777" w:rsidR="00DD3C8D" w:rsidRPr="006B5436" w:rsidRDefault="00DD3C8D" w:rsidP="00DD3C8D">
      <w:pPr>
        <w:widowControl w:val="0"/>
        <w:autoSpaceDE w:val="0"/>
        <w:autoSpaceDN w:val="0"/>
        <w:adjustRightInd w:val="0"/>
        <w:spacing w:after="0"/>
        <w:rPr>
          <w:rFonts w:ascii="Arial" w:hAnsi="Arial" w:cs="Arial"/>
          <w:i/>
          <w:sz w:val="20"/>
          <w:szCs w:val="20"/>
        </w:rPr>
      </w:pPr>
      <w:r w:rsidRPr="006B5436">
        <w:rPr>
          <w:rFonts w:ascii="Arial" w:hAnsi="Arial" w:cs="Arial"/>
          <w:sz w:val="20"/>
          <w:szCs w:val="20"/>
        </w:rPr>
        <w:t xml:space="preserve">For the regular verbs in this worksheet, take the </w:t>
      </w:r>
      <w:proofErr w:type="spellStart"/>
      <w:r w:rsidRPr="006B5436">
        <w:rPr>
          <w:rFonts w:ascii="Arial" w:hAnsi="Arial" w:cs="Arial"/>
          <w:i/>
          <w:iCs/>
          <w:sz w:val="20"/>
          <w:szCs w:val="20"/>
        </w:rPr>
        <w:t>ils</w:t>
      </w:r>
      <w:proofErr w:type="spellEnd"/>
      <w:r w:rsidR="00B1187B">
        <w:rPr>
          <w:rFonts w:ascii="Arial" w:hAnsi="Arial" w:cs="Arial"/>
          <w:sz w:val="20"/>
          <w:szCs w:val="20"/>
        </w:rPr>
        <w:t xml:space="preserve"> form</w:t>
      </w:r>
      <w:r w:rsidRPr="006B5436">
        <w:rPr>
          <w:rFonts w:ascii="Arial" w:hAnsi="Arial" w:cs="Arial"/>
          <w:sz w:val="20"/>
          <w:szCs w:val="20"/>
        </w:rPr>
        <w:t xml:space="preserve"> of the present tense of the verb, drop the -</w:t>
      </w:r>
      <w:proofErr w:type="spellStart"/>
      <w:r w:rsidRPr="006B5436">
        <w:rPr>
          <w:rFonts w:ascii="Arial" w:hAnsi="Arial" w:cs="Arial"/>
          <w:i/>
          <w:iCs/>
          <w:sz w:val="20"/>
          <w:szCs w:val="20"/>
        </w:rPr>
        <w:t>ent</w:t>
      </w:r>
      <w:proofErr w:type="spellEnd"/>
      <w:r w:rsidRPr="006B5436">
        <w:rPr>
          <w:rFonts w:ascii="Arial" w:hAnsi="Arial" w:cs="Arial"/>
          <w:sz w:val="20"/>
          <w:szCs w:val="20"/>
        </w:rPr>
        <w:t xml:space="preserve"> ending to form the stem, and add the subjunctive endings </w:t>
      </w:r>
      <w:r w:rsidRPr="006B5436">
        <w:rPr>
          <w:rFonts w:ascii="Arial" w:hAnsi="Arial" w:cs="Arial"/>
          <w:i/>
          <w:sz w:val="20"/>
          <w:szCs w:val="20"/>
        </w:rPr>
        <w:t>-e, -</w:t>
      </w:r>
      <w:proofErr w:type="spellStart"/>
      <w:r w:rsidRPr="006B5436">
        <w:rPr>
          <w:rFonts w:ascii="Arial" w:hAnsi="Arial" w:cs="Arial"/>
          <w:i/>
          <w:sz w:val="20"/>
          <w:szCs w:val="20"/>
        </w:rPr>
        <w:t>es</w:t>
      </w:r>
      <w:proofErr w:type="spellEnd"/>
      <w:r w:rsidRPr="006B5436">
        <w:rPr>
          <w:rFonts w:ascii="Arial" w:hAnsi="Arial" w:cs="Arial"/>
          <w:i/>
          <w:sz w:val="20"/>
          <w:szCs w:val="20"/>
        </w:rPr>
        <w:t>, -e, -ions, -</w:t>
      </w:r>
      <w:proofErr w:type="spellStart"/>
      <w:r w:rsidRPr="006B5436">
        <w:rPr>
          <w:rFonts w:ascii="Arial" w:hAnsi="Arial" w:cs="Arial"/>
          <w:i/>
          <w:sz w:val="20"/>
          <w:szCs w:val="20"/>
        </w:rPr>
        <w:t>iez</w:t>
      </w:r>
      <w:proofErr w:type="spellEnd"/>
      <w:r w:rsidRPr="006B5436">
        <w:rPr>
          <w:rFonts w:ascii="Arial" w:hAnsi="Arial" w:cs="Arial"/>
          <w:i/>
          <w:sz w:val="20"/>
          <w:szCs w:val="20"/>
        </w:rPr>
        <w:t>, -</w:t>
      </w:r>
      <w:proofErr w:type="spellStart"/>
      <w:r w:rsidRPr="006B5436">
        <w:rPr>
          <w:rFonts w:ascii="Arial" w:hAnsi="Arial" w:cs="Arial"/>
          <w:i/>
          <w:sz w:val="20"/>
          <w:szCs w:val="20"/>
        </w:rPr>
        <w:t>ent</w:t>
      </w:r>
      <w:proofErr w:type="spellEnd"/>
      <w:r w:rsidRPr="006B5436">
        <w:rPr>
          <w:rFonts w:ascii="Arial" w:hAnsi="Arial" w:cs="Arial"/>
          <w:i/>
          <w:sz w:val="20"/>
          <w:szCs w:val="20"/>
        </w:rPr>
        <w:t xml:space="preserve">: </w:t>
      </w:r>
    </w:p>
    <w:p w14:paraId="5AAAC5DD" w14:textId="77777777" w:rsidR="00DD3C8D" w:rsidRPr="006B5436" w:rsidRDefault="00DD3C8D" w:rsidP="00DD3C8D">
      <w:pPr>
        <w:widowControl w:val="0"/>
        <w:autoSpaceDE w:val="0"/>
        <w:autoSpaceDN w:val="0"/>
        <w:adjustRightInd w:val="0"/>
        <w:spacing w:after="0"/>
        <w:rPr>
          <w:rFonts w:ascii="Arial" w:hAnsi="Arial" w:cs="Arial"/>
          <w:i/>
          <w:color w:val="000000"/>
          <w:sz w:val="20"/>
          <w:szCs w:val="20"/>
          <w:lang w:val="fr-FR"/>
        </w:rPr>
      </w:pPr>
      <w:proofErr w:type="spellStart"/>
      <w:r w:rsidRPr="006B5436">
        <w:rPr>
          <w:rFonts w:ascii="Arial" w:hAnsi="Arial" w:cs="Arial"/>
          <w:sz w:val="20"/>
          <w:szCs w:val="20"/>
          <w:lang w:val="fr-FR"/>
        </w:rPr>
        <w:t>e.g</w:t>
      </w:r>
      <w:proofErr w:type="spellEnd"/>
      <w:r w:rsidRPr="006B5436">
        <w:rPr>
          <w:rFonts w:ascii="Arial" w:hAnsi="Arial" w:cs="Arial"/>
          <w:sz w:val="20"/>
          <w:szCs w:val="20"/>
          <w:lang w:val="fr-FR"/>
        </w:rPr>
        <w:t xml:space="preserve">. </w:t>
      </w:r>
      <w:r w:rsidRPr="006B5436">
        <w:rPr>
          <w:rFonts w:ascii="Arial" w:hAnsi="Arial" w:cs="Arial"/>
          <w:i/>
          <w:color w:val="000000"/>
          <w:sz w:val="20"/>
          <w:szCs w:val="20"/>
          <w:lang w:val="fr-FR"/>
        </w:rPr>
        <w:t xml:space="preserve">Ils deviennent </w:t>
      </w:r>
      <w:r w:rsidR="005F00C4">
        <w:rPr>
          <w:rFonts w:ascii="Arial" w:hAnsi="Arial" w:cs="Arial"/>
          <w:color w:val="000000"/>
          <w:sz w:val="20"/>
          <w:szCs w:val="20"/>
          <w:lang w:val="fr-FR"/>
        </w:rPr>
        <w:t xml:space="preserve"> </w:t>
      </w:r>
      <w:r w:rsidRPr="006B5436">
        <w:rPr>
          <w:rFonts w:ascii="Arial" w:hAnsi="Arial" w:cs="Arial"/>
          <w:color w:val="000000"/>
          <w:sz w:val="20"/>
          <w:szCs w:val="20"/>
          <w:lang w:val="fr-FR"/>
        </w:rPr>
        <w:t xml:space="preserve">&gt; </w:t>
      </w:r>
      <w:r w:rsidR="005F00C4">
        <w:rPr>
          <w:rFonts w:ascii="Arial" w:hAnsi="Arial" w:cs="Arial"/>
          <w:color w:val="000000"/>
          <w:sz w:val="20"/>
          <w:szCs w:val="20"/>
          <w:lang w:val="fr-FR"/>
        </w:rPr>
        <w:t xml:space="preserve"> </w:t>
      </w:r>
      <w:proofErr w:type="spellStart"/>
      <w:r w:rsidRPr="006B5436">
        <w:rPr>
          <w:rFonts w:ascii="Arial" w:hAnsi="Arial" w:cs="Arial"/>
          <w:i/>
          <w:color w:val="000000"/>
          <w:sz w:val="20"/>
          <w:szCs w:val="20"/>
          <w:lang w:val="fr-FR"/>
        </w:rPr>
        <w:t>devienn</w:t>
      </w:r>
      <w:proofErr w:type="spellEnd"/>
      <w:r w:rsidRPr="006B5436">
        <w:rPr>
          <w:rFonts w:ascii="Arial" w:hAnsi="Arial" w:cs="Arial"/>
          <w:i/>
          <w:color w:val="000000"/>
          <w:sz w:val="20"/>
          <w:szCs w:val="20"/>
          <w:lang w:val="fr-FR"/>
        </w:rPr>
        <w:t>-</w:t>
      </w:r>
      <w:r w:rsidR="005F00C4">
        <w:rPr>
          <w:rFonts w:ascii="Arial" w:hAnsi="Arial" w:cs="Arial"/>
          <w:color w:val="000000"/>
          <w:sz w:val="20"/>
          <w:szCs w:val="20"/>
          <w:lang w:val="fr-FR"/>
        </w:rPr>
        <w:t xml:space="preserve">  </w:t>
      </w:r>
      <w:r w:rsidRPr="006B5436">
        <w:rPr>
          <w:rFonts w:ascii="Arial" w:hAnsi="Arial" w:cs="Arial"/>
          <w:color w:val="000000"/>
          <w:sz w:val="20"/>
          <w:szCs w:val="20"/>
          <w:lang w:val="fr-FR"/>
        </w:rPr>
        <w:t>&gt;</w:t>
      </w:r>
      <w:r w:rsidR="005F00C4">
        <w:rPr>
          <w:rFonts w:ascii="Arial" w:hAnsi="Arial" w:cs="Arial"/>
          <w:color w:val="000000"/>
          <w:sz w:val="20"/>
          <w:szCs w:val="20"/>
          <w:lang w:val="fr-FR"/>
        </w:rPr>
        <w:t xml:space="preserve"> </w:t>
      </w:r>
      <w:r w:rsidRPr="006B5436">
        <w:rPr>
          <w:rFonts w:ascii="Arial" w:hAnsi="Arial" w:cs="Arial"/>
          <w:i/>
          <w:color w:val="000000"/>
          <w:sz w:val="20"/>
          <w:szCs w:val="20"/>
          <w:lang w:val="fr-FR"/>
        </w:rPr>
        <w:t xml:space="preserve"> je</w:t>
      </w:r>
      <w:r w:rsidRPr="006B5436">
        <w:rPr>
          <w:rFonts w:ascii="Arial" w:hAnsi="Arial" w:cs="Arial"/>
          <w:color w:val="000000"/>
          <w:sz w:val="20"/>
          <w:szCs w:val="20"/>
          <w:lang w:val="fr-FR"/>
        </w:rPr>
        <w:t xml:space="preserve"> </w:t>
      </w:r>
      <w:r w:rsidRPr="006B5436">
        <w:rPr>
          <w:rFonts w:ascii="Arial" w:hAnsi="Arial" w:cs="Arial"/>
          <w:i/>
          <w:color w:val="000000"/>
          <w:sz w:val="20"/>
          <w:szCs w:val="20"/>
          <w:lang w:val="fr-FR"/>
        </w:rPr>
        <w:t>devienne.</w:t>
      </w:r>
    </w:p>
    <w:p w14:paraId="64759B68" w14:textId="77777777" w:rsidR="00DD3C8D" w:rsidRPr="006B5436" w:rsidRDefault="00DD3C8D" w:rsidP="00DD3C8D">
      <w:pPr>
        <w:widowControl w:val="0"/>
        <w:autoSpaceDE w:val="0"/>
        <w:autoSpaceDN w:val="0"/>
        <w:adjustRightInd w:val="0"/>
        <w:spacing w:after="0"/>
        <w:rPr>
          <w:rFonts w:ascii="Arial" w:hAnsi="Arial" w:cs="Arial"/>
          <w:i/>
          <w:color w:val="000000"/>
          <w:sz w:val="20"/>
          <w:szCs w:val="20"/>
          <w:lang w:val="fr-FR"/>
        </w:rPr>
      </w:pPr>
    </w:p>
    <w:p w14:paraId="0ED7C2BF" w14:textId="77777777" w:rsidR="00DD3C8D" w:rsidRPr="00FE26EE" w:rsidRDefault="00DD3C8D" w:rsidP="00DD3C8D">
      <w:pPr>
        <w:widowControl w:val="0"/>
        <w:autoSpaceDE w:val="0"/>
        <w:autoSpaceDN w:val="0"/>
        <w:adjustRightInd w:val="0"/>
        <w:spacing w:after="0"/>
        <w:rPr>
          <w:rFonts w:ascii="Arial" w:hAnsi="Arial" w:cs="Arial"/>
          <w:i/>
          <w:color w:val="000000"/>
          <w:sz w:val="20"/>
          <w:szCs w:val="20"/>
        </w:rPr>
        <w:sectPr w:rsidR="00DD3C8D" w:rsidRPr="00FE26EE" w:rsidSect="00B74ED9">
          <w:headerReference w:type="default" r:id="rId12"/>
          <w:pgSz w:w="11907" w:h="16839" w:code="9"/>
          <w:pgMar w:top="1134" w:right="1134" w:bottom="851" w:left="1134" w:header="708" w:footer="709" w:gutter="0"/>
          <w:cols w:space="708"/>
          <w:docGrid w:linePitch="360"/>
        </w:sectPr>
      </w:pPr>
      <w:r w:rsidRPr="006B5436">
        <w:rPr>
          <w:rFonts w:ascii="Arial" w:hAnsi="Arial" w:cs="Arial"/>
          <w:sz w:val="20"/>
          <w:szCs w:val="20"/>
        </w:rPr>
        <w:t xml:space="preserve">The most useful irregular subjunctive for this worksheet is: </w:t>
      </w:r>
      <w:proofErr w:type="gramStart"/>
      <w:r w:rsidRPr="006B5436">
        <w:rPr>
          <w:rFonts w:ascii="Arial" w:hAnsi="Arial" w:cs="Arial"/>
          <w:i/>
          <w:sz w:val="20"/>
          <w:szCs w:val="20"/>
        </w:rPr>
        <w:t>faire</w:t>
      </w:r>
      <w:r w:rsidR="005F00C4" w:rsidRPr="00FE26EE">
        <w:rPr>
          <w:rFonts w:ascii="Arial" w:hAnsi="Arial" w:cs="Arial"/>
          <w:i/>
          <w:color w:val="000000"/>
          <w:sz w:val="20"/>
          <w:szCs w:val="20"/>
        </w:rPr>
        <w:t xml:space="preserve">  </w:t>
      </w:r>
      <w:r w:rsidRPr="00FE26EE">
        <w:rPr>
          <w:rFonts w:ascii="Arial" w:hAnsi="Arial" w:cs="Arial"/>
          <w:i/>
          <w:color w:val="000000"/>
          <w:sz w:val="20"/>
          <w:szCs w:val="20"/>
        </w:rPr>
        <w:t>&gt;</w:t>
      </w:r>
      <w:proofErr w:type="gramEnd"/>
      <w:r w:rsidR="005F00C4" w:rsidRPr="00FE26EE">
        <w:rPr>
          <w:rFonts w:ascii="Arial" w:hAnsi="Arial" w:cs="Arial"/>
          <w:i/>
          <w:color w:val="000000"/>
          <w:sz w:val="20"/>
          <w:szCs w:val="20"/>
        </w:rPr>
        <w:t xml:space="preserve"> </w:t>
      </w:r>
      <w:r w:rsidRPr="00FE26EE">
        <w:rPr>
          <w:rFonts w:ascii="Arial" w:hAnsi="Arial" w:cs="Arial"/>
          <w:i/>
          <w:color w:val="000000"/>
          <w:sz w:val="20"/>
          <w:szCs w:val="20"/>
        </w:rPr>
        <w:t xml:space="preserve"> </w:t>
      </w:r>
      <w:proofErr w:type="spellStart"/>
      <w:r w:rsidRPr="00FE26EE">
        <w:rPr>
          <w:rFonts w:ascii="Arial" w:hAnsi="Arial" w:cs="Arial"/>
          <w:i/>
          <w:color w:val="000000"/>
          <w:sz w:val="20"/>
          <w:szCs w:val="20"/>
        </w:rPr>
        <w:t>fass</w:t>
      </w:r>
      <w:proofErr w:type="spellEnd"/>
      <w:r w:rsidRPr="00FE26EE">
        <w:rPr>
          <w:rFonts w:ascii="Arial" w:hAnsi="Arial" w:cs="Arial"/>
          <w:i/>
          <w:color w:val="000000"/>
          <w:sz w:val="20"/>
          <w:szCs w:val="20"/>
        </w:rPr>
        <w:t xml:space="preserve">- </w:t>
      </w:r>
      <w:r w:rsidRPr="00FE26EE">
        <w:rPr>
          <w:rFonts w:ascii="Arial" w:hAnsi="Arial" w:cs="Arial"/>
          <w:color w:val="000000"/>
          <w:sz w:val="20"/>
          <w:szCs w:val="20"/>
        </w:rPr>
        <w:t>(see example above).</w:t>
      </w:r>
    </w:p>
    <w:p w14:paraId="0656C453" w14:textId="77777777" w:rsidR="00DD3C8D" w:rsidRPr="00DD3C8D" w:rsidRDefault="005007BE" w:rsidP="00DD3C8D">
      <w:pPr>
        <w:widowControl w:val="0"/>
        <w:shd w:val="clear" w:color="auto" w:fill="93FFC9"/>
        <w:autoSpaceDE w:val="0"/>
        <w:autoSpaceDN w:val="0"/>
        <w:adjustRightInd w:val="0"/>
        <w:spacing w:after="0"/>
        <w:rPr>
          <w:rFonts w:ascii="Arial" w:hAnsi="Arial" w:cs="Arial"/>
          <w:b/>
          <w:color w:val="007A3D"/>
          <w:szCs w:val="22"/>
        </w:rPr>
      </w:pPr>
      <w:r>
        <w:rPr>
          <w:rFonts w:ascii="Arial" w:hAnsi="Arial" w:cs="Arial"/>
          <w:b/>
          <w:color w:val="007A3D"/>
          <w:szCs w:val="22"/>
        </w:rPr>
        <w:lastRenderedPageBreak/>
        <w:t>Exercises: d</w:t>
      </w:r>
      <w:r w:rsidR="00DD3C8D" w:rsidRPr="00DD3C8D">
        <w:rPr>
          <w:rFonts w:ascii="Arial" w:hAnsi="Arial" w:cs="Arial"/>
          <w:b/>
          <w:color w:val="007A3D"/>
          <w:szCs w:val="22"/>
        </w:rPr>
        <w:t>iscussi</w:t>
      </w:r>
      <w:r>
        <w:rPr>
          <w:rFonts w:ascii="Arial" w:hAnsi="Arial" w:cs="Arial"/>
          <w:b/>
          <w:color w:val="007A3D"/>
          <w:szCs w:val="22"/>
        </w:rPr>
        <w:t>ng options for voluntary work</w:t>
      </w:r>
    </w:p>
    <w:p w14:paraId="49B65AB3" w14:textId="77777777" w:rsidR="00630F5E" w:rsidRPr="00DD3C8D" w:rsidRDefault="00630F5E" w:rsidP="00176411">
      <w:pPr>
        <w:widowControl w:val="0"/>
        <w:autoSpaceDE w:val="0"/>
        <w:autoSpaceDN w:val="0"/>
        <w:adjustRightInd w:val="0"/>
        <w:spacing w:after="0"/>
        <w:rPr>
          <w:rFonts w:ascii="Arial" w:hAnsi="Arial" w:cs="Arial"/>
          <w:b/>
          <w:sz w:val="22"/>
          <w:szCs w:val="22"/>
        </w:rPr>
      </w:pPr>
    </w:p>
    <w:p w14:paraId="73C267DB" w14:textId="77777777" w:rsidR="00176411" w:rsidRPr="006B5436" w:rsidRDefault="005007BE" w:rsidP="00176411">
      <w:pPr>
        <w:widowControl w:val="0"/>
        <w:autoSpaceDE w:val="0"/>
        <w:autoSpaceDN w:val="0"/>
        <w:adjustRightInd w:val="0"/>
        <w:spacing w:after="0"/>
        <w:rPr>
          <w:rFonts w:ascii="Arial" w:hAnsi="Arial" w:cs="Arial"/>
          <w:b/>
          <w:sz w:val="22"/>
          <w:szCs w:val="22"/>
        </w:rPr>
      </w:pPr>
      <w:r>
        <w:rPr>
          <w:rFonts w:ascii="Arial" w:hAnsi="Arial" w:cs="Arial"/>
          <w:b/>
          <w:sz w:val="22"/>
          <w:szCs w:val="22"/>
        </w:rPr>
        <w:t>Ex A</w:t>
      </w:r>
      <w:r w:rsidR="00E10DB1" w:rsidRPr="006B5436">
        <w:rPr>
          <w:rFonts w:ascii="Arial" w:hAnsi="Arial" w:cs="Arial"/>
          <w:b/>
          <w:sz w:val="22"/>
          <w:szCs w:val="22"/>
        </w:rPr>
        <w:t xml:space="preserve"> </w:t>
      </w:r>
      <w:r w:rsidR="00176411" w:rsidRPr="006B5436">
        <w:rPr>
          <w:rFonts w:ascii="Arial" w:hAnsi="Arial" w:cs="Arial"/>
          <w:sz w:val="22"/>
          <w:szCs w:val="22"/>
        </w:rPr>
        <w:t>Match the French to the Englis</w:t>
      </w:r>
      <w:r w:rsidR="00E10DB1" w:rsidRPr="006B5436">
        <w:rPr>
          <w:rFonts w:ascii="Arial" w:hAnsi="Arial" w:cs="Arial"/>
          <w:sz w:val="22"/>
          <w:szCs w:val="22"/>
        </w:rPr>
        <w:t>h by c</w:t>
      </w:r>
      <w:r w:rsidR="00AA186A" w:rsidRPr="006B5436">
        <w:rPr>
          <w:rFonts w:ascii="Arial" w:hAnsi="Arial" w:cs="Arial"/>
          <w:sz w:val="22"/>
          <w:szCs w:val="22"/>
        </w:rPr>
        <w:t>ompleting the answer grid below.</w:t>
      </w:r>
    </w:p>
    <w:p w14:paraId="04172CCE" w14:textId="77777777" w:rsidR="00176411" w:rsidRPr="006B5436" w:rsidRDefault="00176411" w:rsidP="00176411">
      <w:pPr>
        <w:widowControl w:val="0"/>
        <w:autoSpaceDE w:val="0"/>
        <w:autoSpaceDN w:val="0"/>
        <w:adjustRightInd w:val="0"/>
        <w:spacing w:after="0"/>
        <w:rPr>
          <w:rFonts w:ascii="Arial" w:hAnsi="Arial" w:cs="Arial"/>
          <w:sz w:val="22"/>
          <w:szCs w:val="22"/>
        </w:rPr>
      </w:pPr>
    </w:p>
    <w:tbl>
      <w:tblPr>
        <w:tblW w:w="6946" w:type="dxa"/>
        <w:tblInd w:w="108" w:type="dxa"/>
        <w:tblBorders>
          <w:top w:val="single" w:sz="4" w:space="0" w:color="007A3D"/>
          <w:left w:val="single" w:sz="4" w:space="0" w:color="007A3D"/>
          <w:bottom w:val="single" w:sz="4" w:space="0" w:color="007A3D"/>
          <w:right w:val="single" w:sz="4" w:space="0" w:color="007A3D"/>
          <w:insideH w:val="single" w:sz="4" w:space="0" w:color="007A3D"/>
          <w:insideV w:val="single" w:sz="4" w:space="0" w:color="007A3D"/>
        </w:tblBorders>
        <w:tblLook w:val="04A0" w:firstRow="1" w:lastRow="0" w:firstColumn="1" w:lastColumn="0" w:noHBand="0" w:noVBand="1"/>
      </w:tblPr>
      <w:tblGrid>
        <w:gridCol w:w="1157"/>
        <w:gridCol w:w="1158"/>
        <w:gridCol w:w="1158"/>
        <w:gridCol w:w="1157"/>
        <w:gridCol w:w="1158"/>
        <w:gridCol w:w="1158"/>
      </w:tblGrid>
      <w:tr w:rsidR="00967802" w:rsidRPr="006B5436" w14:paraId="040D75C9" w14:textId="77777777" w:rsidTr="006B5436">
        <w:trPr>
          <w:trHeight w:val="624"/>
        </w:trPr>
        <w:tc>
          <w:tcPr>
            <w:tcW w:w="1157" w:type="dxa"/>
            <w:shd w:val="clear" w:color="auto" w:fill="auto"/>
            <w:vAlign w:val="center"/>
          </w:tcPr>
          <w:p w14:paraId="081E9210"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1 = f</w:t>
            </w:r>
          </w:p>
        </w:tc>
        <w:tc>
          <w:tcPr>
            <w:tcW w:w="1158" w:type="dxa"/>
            <w:shd w:val="clear" w:color="auto" w:fill="auto"/>
            <w:vAlign w:val="center"/>
          </w:tcPr>
          <w:p w14:paraId="17D61E45"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2 =</w:t>
            </w:r>
          </w:p>
        </w:tc>
        <w:tc>
          <w:tcPr>
            <w:tcW w:w="1158" w:type="dxa"/>
            <w:shd w:val="clear" w:color="auto" w:fill="auto"/>
            <w:vAlign w:val="center"/>
          </w:tcPr>
          <w:p w14:paraId="0C540839"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3 =</w:t>
            </w:r>
          </w:p>
        </w:tc>
        <w:tc>
          <w:tcPr>
            <w:tcW w:w="1157" w:type="dxa"/>
            <w:shd w:val="clear" w:color="auto" w:fill="auto"/>
            <w:vAlign w:val="center"/>
          </w:tcPr>
          <w:p w14:paraId="0ECC2D4E"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4 =</w:t>
            </w:r>
          </w:p>
        </w:tc>
        <w:tc>
          <w:tcPr>
            <w:tcW w:w="1158" w:type="dxa"/>
            <w:shd w:val="clear" w:color="auto" w:fill="auto"/>
            <w:vAlign w:val="center"/>
          </w:tcPr>
          <w:p w14:paraId="49F2BE76"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5 =</w:t>
            </w:r>
          </w:p>
        </w:tc>
        <w:tc>
          <w:tcPr>
            <w:tcW w:w="1158" w:type="dxa"/>
            <w:shd w:val="clear" w:color="auto" w:fill="auto"/>
            <w:vAlign w:val="center"/>
          </w:tcPr>
          <w:p w14:paraId="00818665" w14:textId="77777777" w:rsidR="00967802" w:rsidRPr="006B5436" w:rsidRDefault="00967802" w:rsidP="004A7AC5">
            <w:pPr>
              <w:widowControl w:val="0"/>
              <w:autoSpaceDE w:val="0"/>
              <w:autoSpaceDN w:val="0"/>
              <w:adjustRightInd w:val="0"/>
              <w:spacing w:after="0"/>
              <w:rPr>
                <w:rFonts w:ascii="Arial" w:hAnsi="Arial" w:cs="Arial"/>
                <w:sz w:val="22"/>
                <w:szCs w:val="22"/>
              </w:rPr>
            </w:pPr>
            <w:r w:rsidRPr="006B5436">
              <w:rPr>
                <w:rFonts w:ascii="Arial" w:hAnsi="Arial" w:cs="Arial"/>
                <w:sz w:val="22"/>
                <w:szCs w:val="22"/>
              </w:rPr>
              <w:t>6 =</w:t>
            </w:r>
          </w:p>
        </w:tc>
      </w:tr>
    </w:tbl>
    <w:p w14:paraId="136C5021" w14:textId="77777777" w:rsidR="00176411" w:rsidRPr="006B5436" w:rsidRDefault="00176411" w:rsidP="00176411">
      <w:pPr>
        <w:widowControl w:val="0"/>
        <w:autoSpaceDE w:val="0"/>
        <w:autoSpaceDN w:val="0"/>
        <w:adjustRightInd w:val="0"/>
        <w:spacing w:after="0"/>
        <w:rPr>
          <w:rFonts w:ascii="Arial" w:hAnsi="Arial" w:cs="Arial"/>
          <w:sz w:val="22"/>
          <w:szCs w:val="22"/>
        </w:rPr>
      </w:pPr>
    </w:p>
    <w:tbl>
      <w:tblPr>
        <w:tblW w:w="9639" w:type="dxa"/>
        <w:tblInd w:w="108" w:type="dxa"/>
        <w:tblBorders>
          <w:top w:val="single" w:sz="4" w:space="0" w:color="007A3D"/>
          <w:left w:val="single" w:sz="4" w:space="0" w:color="007A3D"/>
          <w:bottom w:val="single" w:sz="4" w:space="0" w:color="007A3D"/>
          <w:right w:val="single" w:sz="4" w:space="0" w:color="007A3D"/>
          <w:insideH w:val="single" w:sz="4" w:space="0" w:color="007A3D"/>
          <w:insideV w:val="single" w:sz="4" w:space="0" w:color="007A3D"/>
        </w:tblBorders>
        <w:tblLayout w:type="fixed"/>
        <w:tblLook w:val="04A0" w:firstRow="1" w:lastRow="0" w:firstColumn="1" w:lastColumn="0" w:noHBand="0" w:noVBand="1"/>
      </w:tblPr>
      <w:tblGrid>
        <w:gridCol w:w="426"/>
        <w:gridCol w:w="4252"/>
        <w:gridCol w:w="425"/>
        <w:gridCol w:w="4536"/>
      </w:tblGrid>
      <w:tr w:rsidR="00176411" w:rsidRPr="006B5436" w14:paraId="5BE5FABF" w14:textId="77777777" w:rsidTr="006B5436">
        <w:trPr>
          <w:trHeight w:val="369"/>
        </w:trPr>
        <w:tc>
          <w:tcPr>
            <w:tcW w:w="426" w:type="dxa"/>
            <w:shd w:val="clear" w:color="auto" w:fill="DDFFEE"/>
            <w:vAlign w:val="center"/>
          </w:tcPr>
          <w:p w14:paraId="3D4AB221"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1</w:t>
            </w:r>
          </w:p>
        </w:tc>
        <w:tc>
          <w:tcPr>
            <w:tcW w:w="4252" w:type="dxa"/>
            <w:shd w:val="clear" w:color="auto" w:fill="auto"/>
            <w:vAlign w:val="center"/>
          </w:tcPr>
          <w:p w14:paraId="75A07DA8" w14:textId="77777777" w:rsidR="00176411" w:rsidRPr="006B5436" w:rsidRDefault="00570C55" w:rsidP="004A7AC5">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J</w:t>
            </w:r>
            <w:r w:rsidR="00E10DB1" w:rsidRPr="006B5436">
              <w:rPr>
                <w:rFonts w:ascii="Arial" w:hAnsi="Arial" w:cs="Arial"/>
                <w:sz w:val="22"/>
                <w:szCs w:val="22"/>
                <w:lang w:val="fr-FR"/>
              </w:rPr>
              <w:t>'aide</w:t>
            </w:r>
            <w:r w:rsidR="00176411" w:rsidRPr="006B5436">
              <w:rPr>
                <w:rFonts w:ascii="Arial" w:hAnsi="Arial" w:cs="Arial"/>
                <w:sz w:val="22"/>
                <w:szCs w:val="22"/>
                <w:lang w:val="fr-FR"/>
              </w:rPr>
              <w:t xml:space="preserve"> dans un abri</w:t>
            </w:r>
            <w:r w:rsidR="00E10DB1" w:rsidRPr="006B5436">
              <w:rPr>
                <w:rFonts w:ascii="Arial" w:hAnsi="Arial" w:cs="Arial"/>
                <w:sz w:val="22"/>
                <w:szCs w:val="22"/>
                <w:lang w:val="fr-FR"/>
              </w:rPr>
              <w:t xml:space="preserve"> à Noël</w:t>
            </w:r>
          </w:p>
        </w:tc>
        <w:tc>
          <w:tcPr>
            <w:tcW w:w="425" w:type="dxa"/>
            <w:shd w:val="clear" w:color="auto" w:fill="DDFFEE"/>
            <w:vAlign w:val="center"/>
          </w:tcPr>
          <w:p w14:paraId="29017A36"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lang w:val="fr-FR"/>
              </w:rPr>
            </w:pPr>
            <w:r w:rsidRPr="006B5436">
              <w:rPr>
                <w:rFonts w:ascii="Arial" w:hAnsi="Arial" w:cs="Arial"/>
                <w:b/>
                <w:sz w:val="22"/>
                <w:szCs w:val="22"/>
                <w:lang w:val="fr-FR"/>
              </w:rPr>
              <w:t>a</w:t>
            </w:r>
          </w:p>
        </w:tc>
        <w:tc>
          <w:tcPr>
            <w:tcW w:w="4536" w:type="dxa"/>
            <w:shd w:val="clear" w:color="auto" w:fill="auto"/>
            <w:vAlign w:val="center"/>
          </w:tcPr>
          <w:p w14:paraId="38BA3DEA" w14:textId="77777777" w:rsidR="00176411" w:rsidRPr="006B5436" w:rsidRDefault="00967802" w:rsidP="004A7AC5">
            <w:pPr>
              <w:widowControl w:val="0"/>
              <w:autoSpaceDE w:val="0"/>
              <w:autoSpaceDN w:val="0"/>
              <w:adjustRightInd w:val="0"/>
              <w:spacing w:after="0" w:line="240" w:lineRule="auto"/>
              <w:rPr>
                <w:rFonts w:ascii="Arial" w:hAnsi="Arial" w:cs="Arial"/>
                <w:sz w:val="22"/>
                <w:szCs w:val="22"/>
              </w:rPr>
            </w:pPr>
            <w:r w:rsidRPr="006B5436">
              <w:rPr>
                <w:rFonts w:ascii="Arial" w:hAnsi="Arial" w:cs="Arial"/>
                <w:sz w:val="22"/>
                <w:szCs w:val="22"/>
              </w:rPr>
              <w:t>It is doubtful</w:t>
            </w:r>
            <w:r w:rsidR="00B504E2" w:rsidRPr="006B5436">
              <w:rPr>
                <w:rFonts w:ascii="Arial" w:hAnsi="Arial" w:cs="Arial"/>
                <w:sz w:val="22"/>
                <w:szCs w:val="22"/>
              </w:rPr>
              <w:t xml:space="preserve"> that</w:t>
            </w:r>
          </w:p>
        </w:tc>
      </w:tr>
      <w:tr w:rsidR="00176411" w:rsidRPr="006B5436" w14:paraId="409C233E" w14:textId="77777777" w:rsidTr="006B5436">
        <w:trPr>
          <w:trHeight w:val="369"/>
        </w:trPr>
        <w:tc>
          <w:tcPr>
            <w:tcW w:w="426" w:type="dxa"/>
            <w:shd w:val="clear" w:color="auto" w:fill="DDFFEE"/>
            <w:vAlign w:val="center"/>
          </w:tcPr>
          <w:p w14:paraId="20D148D5"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lang w:val="fr-FR"/>
              </w:rPr>
            </w:pPr>
            <w:r w:rsidRPr="006B5436">
              <w:rPr>
                <w:rFonts w:ascii="Arial" w:hAnsi="Arial" w:cs="Arial"/>
                <w:b/>
                <w:sz w:val="22"/>
                <w:szCs w:val="22"/>
                <w:lang w:val="fr-FR"/>
              </w:rPr>
              <w:t>2</w:t>
            </w:r>
          </w:p>
        </w:tc>
        <w:tc>
          <w:tcPr>
            <w:tcW w:w="4252" w:type="dxa"/>
            <w:shd w:val="clear" w:color="auto" w:fill="auto"/>
            <w:vAlign w:val="center"/>
          </w:tcPr>
          <w:p w14:paraId="17E3C5E2" w14:textId="77777777" w:rsidR="00176411" w:rsidRPr="006B5436" w:rsidRDefault="00E10DB1" w:rsidP="004A7AC5">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Il est possible que</w:t>
            </w:r>
          </w:p>
        </w:tc>
        <w:tc>
          <w:tcPr>
            <w:tcW w:w="425" w:type="dxa"/>
            <w:shd w:val="clear" w:color="auto" w:fill="DDFFEE"/>
            <w:vAlign w:val="center"/>
          </w:tcPr>
          <w:p w14:paraId="182B32EA"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lang w:val="fr-FR"/>
              </w:rPr>
            </w:pPr>
            <w:r w:rsidRPr="006B5436">
              <w:rPr>
                <w:rFonts w:ascii="Arial" w:hAnsi="Arial" w:cs="Arial"/>
                <w:b/>
                <w:sz w:val="22"/>
                <w:szCs w:val="22"/>
                <w:lang w:val="fr-FR"/>
              </w:rPr>
              <w:t>b</w:t>
            </w:r>
          </w:p>
        </w:tc>
        <w:tc>
          <w:tcPr>
            <w:tcW w:w="4536" w:type="dxa"/>
            <w:shd w:val="clear" w:color="auto" w:fill="auto"/>
            <w:vAlign w:val="center"/>
          </w:tcPr>
          <w:p w14:paraId="4C4CFD3E" w14:textId="77777777" w:rsidR="00176411" w:rsidRPr="00FE26EE" w:rsidRDefault="00AC19D7" w:rsidP="00AC19D7">
            <w:pPr>
              <w:widowControl w:val="0"/>
              <w:autoSpaceDE w:val="0"/>
              <w:autoSpaceDN w:val="0"/>
              <w:adjustRightInd w:val="0"/>
              <w:spacing w:after="0" w:line="240" w:lineRule="auto"/>
              <w:rPr>
                <w:rFonts w:ascii="Arial" w:hAnsi="Arial" w:cs="Arial"/>
                <w:sz w:val="22"/>
                <w:szCs w:val="22"/>
              </w:rPr>
            </w:pPr>
            <w:r w:rsidRPr="00FE26EE">
              <w:rPr>
                <w:rFonts w:ascii="Arial" w:hAnsi="Arial" w:cs="Arial"/>
                <w:sz w:val="22"/>
                <w:szCs w:val="22"/>
              </w:rPr>
              <w:t>I (will) volunteer my time in a retirement home.</w:t>
            </w:r>
          </w:p>
        </w:tc>
      </w:tr>
      <w:tr w:rsidR="00176411" w:rsidRPr="006B5436" w14:paraId="0E7EF0C9" w14:textId="77777777" w:rsidTr="006B5436">
        <w:trPr>
          <w:trHeight w:val="369"/>
        </w:trPr>
        <w:tc>
          <w:tcPr>
            <w:tcW w:w="426" w:type="dxa"/>
            <w:shd w:val="clear" w:color="auto" w:fill="DDFFEE"/>
            <w:vAlign w:val="center"/>
          </w:tcPr>
          <w:p w14:paraId="4100D4B2"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lang w:val="fr-FR"/>
              </w:rPr>
            </w:pPr>
            <w:r w:rsidRPr="006B5436">
              <w:rPr>
                <w:rFonts w:ascii="Arial" w:hAnsi="Arial" w:cs="Arial"/>
                <w:b/>
                <w:sz w:val="22"/>
                <w:szCs w:val="22"/>
                <w:lang w:val="fr-FR"/>
              </w:rPr>
              <w:t>3</w:t>
            </w:r>
          </w:p>
        </w:tc>
        <w:tc>
          <w:tcPr>
            <w:tcW w:w="4252" w:type="dxa"/>
            <w:shd w:val="clear" w:color="auto" w:fill="auto"/>
            <w:vAlign w:val="center"/>
          </w:tcPr>
          <w:p w14:paraId="57EC7BF7" w14:textId="77777777" w:rsidR="00176411" w:rsidRPr="006B5436" w:rsidRDefault="00570C55" w:rsidP="004A7AC5">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J</w:t>
            </w:r>
            <w:r w:rsidR="003F40EC">
              <w:rPr>
                <w:rFonts w:ascii="Arial" w:hAnsi="Arial" w:cs="Arial"/>
                <w:sz w:val="22"/>
                <w:szCs w:val="22"/>
                <w:lang w:val="fr-FR"/>
              </w:rPr>
              <w:t>e travaille comme béné</w:t>
            </w:r>
            <w:r w:rsidR="00E10DB1" w:rsidRPr="006B5436">
              <w:rPr>
                <w:rFonts w:ascii="Arial" w:hAnsi="Arial" w:cs="Arial"/>
                <w:sz w:val="22"/>
                <w:szCs w:val="22"/>
                <w:lang w:val="fr-FR"/>
              </w:rPr>
              <w:t>vole cet été</w:t>
            </w:r>
          </w:p>
        </w:tc>
        <w:tc>
          <w:tcPr>
            <w:tcW w:w="425" w:type="dxa"/>
            <w:shd w:val="clear" w:color="auto" w:fill="DDFFEE"/>
            <w:vAlign w:val="center"/>
          </w:tcPr>
          <w:p w14:paraId="265CA1A0"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c</w:t>
            </w:r>
          </w:p>
        </w:tc>
        <w:tc>
          <w:tcPr>
            <w:tcW w:w="4536" w:type="dxa"/>
            <w:shd w:val="clear" w:color="auto" w:fill="auto"/>
            <w:vAlign w:val="center"/>
          </w:tcPr>
          <w:p w14:paraId="4AB14A5F" w14:textId="77777777" w:rsidR="00176411" w:rsidRPr="006B5436" w:rsidRDefault="00967802" w:rsidP="004A7AC5">
            <w:pPr>
              <w:widowControl w:val="0"/>
              <w:autoSpaceDE w:val="0"/>
              <w:autoSpaceDN w:val="0"/>
              <w:adjustRightInd w:val="0"/>
              <w:spacing w:after="0" w:line="240" w:lineRule="auto"/>
              <w:rPr>
                <w:rFonts w:ascii="Arial" w:hAnsi="Arial" w:cs="Arial"/>
                <w:sz w:val="22"/>
                <w:szCs w:val="22"/>
              </w:rPr>
            </w:pPr>
            <w:r w:rsidRPr="006B5436">
              <w:rPr>
                <w:rFonts w:ascii="Arial" w:hAnsi="Arial" w:cs="Arial"/>
                <w:sz w:val="22"/>
                <w:szCs w:val="22"/>
              </w:rPr>
              <w:t>It is probable that</w:t>
            </w:r>
          </w:p>
        </w:tc>
      </w:tr>
      <w:tr w:rsidR="00176411" w:rsidRPr="006B5436" w14:paraId="1E1DA12A" w14:textId="77777777" w:rsidTr="006B5436">
        <w:trPr>
          <w:trHeight w:val="369"/>
        </w:trPr>
        <w:tc>
          <w:tcPr>
            <w:tcW w:w="426" w:type="dxa"/>
            <w:shd w:val="clear" w:color="auto" w:fill="DDFFEE"/>
            <w:vAlign w:val="center"/>
          </w:tcPr>
          <w:p w14:paraId="36E8136E"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 xml:space="preserve">4 </w:t>
            </w:r>
          </w:p>
        </w:tc>
        <w:tc>
          <w:tcPr>
            <w:tcW w:w="4252" w:type="dxa"/>
            <w:shd w:val="clear" w:color="auto" w:fill="auto"/>
            <w:vAlign w:val="center"/>
          </w:tcPr>
          <w:p w14:paraId="003E3696" w14:textId="77777777" w:rsidR="00176411" w:rsidRPr="006B5436" w:rsidRDefault="00E10DB1" w:rsidP="004A7AC5">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Il est probable que</w:t>
            </w:r>
          </w:p>
        </w:tc>
        <w:tc>
          <w:tcPr>
            <w:tcW w:w="425" w:type="dxa"/>
            <w:shd w:val="clear" w:color="auto" w:fill="DDFFEE"/>
            <w:vAlign w:val="center"/>
          </w:tcPr>
          <w:p w14:paraId="6DC0C0E0"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d</w:t>
            </w:r>
          </w:p>
        </w:tc>
        <w:tc>
          <w:tcPr>
            <w:tcW w:w="4536" w:type="dxa"/>
            <w:shd w:val="clear" w:color="auto" w:fill="auto"/>
            <w:vAlign w:val="center"/>
          </w:tcPr>
          <w:p w14:paraId="16B44DE9" w14:textId="77777777" w:rsidR="00176411" w:rsidRPr="006B5436" w:rsidRDefault="00967802" w:rsidP="004A7AC5">
            <w:pPr>
              <w:widowControl w:val="0"/>
              <w:autoSpaceDE w:val="0"/>
              <w:autoSpaceDN w:val="0"/>
              <w:adjustRightInd w:val="0"/>
              <w:spacing w:after="0" w:line="240" w:lineRule="auto"/>
              <w:rPr>
                <w:rFonts w:ascii="Arial" w:hAnsi="Arial" w:cs="Arial"/>
                <w:sz w:val="22"/>
                <w:szCs w:val="22"/>
              </w:rPr>
            </w:pPr>
            <w:r w:rsidRPr="006B5436">
              <w:rPr>
                <w:rFonts w:ascii="Arial" w:hAnsi="Arial" w:cs="Arial"/>
                <w:sz w:val="22"/>
                <w:szCs w:val="22"/>
              </w:rPr>
              <w:t>I (will) work as a volunteer this summer</w:t>
            </w:r>
          </w:p>
        </w:tc>
      </w:tr>
      <w:tr w:rsidR="00176411" w:rsidRPr="006B5436" w14:paraId="639B100E" w14:textId="77777777" w:rsidTr="006B5436">
        <w:trPr>
          <w:trHeight w:val="369"/>
        </w:trPr>
        <w:tc>
          <w:tcPr>
            <w:tcW w:w="426" w:type="dxa"/>
            <w:shd w:val="clear" w:color="auto" w:fill="DDFFEE"/>
            <w:vAlign w:val="center"/>
          </w:tcPr>
          <w:p w14:paraId="71BC809A"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 xml:space="preserve">5 </w:t>
            </w:r>
          </w:p>
        </w:tc>
        <w:tc>
          <w:tcPr>
            <w:tcW w:w="4252" w:type="dxa"/>
            <w:shd w:val="clear" w:color="auto" w:fill="auto"/>
            <w:vAlign w:val="center"/>
          </w:tcPr>
          <w:p w14:paraId="679E848F" w14:textId="77777777" w:rsidR="00176411" w:rsidRPr="006B5436" w:rsidRDefault="00E10DB1" w:rsidP="00E10DB1">
            <w:pPr>
              <w:widowControl w:val="0"/>
              <w:autoSpaceDE w:val="0"/>
              <w:autoSpaceDN w:val="0"/>
              <w:adjustRightInd w:val="0"/>
              <w:spacing w:after="0" w:line="240" w:lineRule="auto"/>
              <w:rPr>
                <w:rFonts w:ascii="Arial" w:hAnsi="Arial" w:cs="Arial"/>
                <w:sz w:val="22"/>
                <w:szCs w:val="22"/>
                <w:lang w:val="es-ES"/>
              </w:rPr>
            </w:pPr>
            <w:proofErr w:type="spellStart"/>
            <w:r w:rsidRPr="006B5436">
              <w:rPr>
                <w:rFonts w:ascii="Arial" w:hAnsi="Arial" w:cs="Arial"/>
                <w:sz w:val="22"/>
                <w:szCs w:val="22"/>
                <w:lang w:val="es-ES"/>
              </w:rPr>
              <w:t>Il</w:t>
            </w:r>
            <w:proofErr w:type="spellEnd"/>
            <w:r w:rsidRPr="006B5436">
              <w:rPr>
                <w:rFonts w:ascii="Arial" w:hAnsi="Arial" w:cs="Arial"/>
                <w:sz w:val="22"/>
                <w:szCs w:val="22"/>
                <w:lang w:val="es-ES"/>
              </w:rPr>
              <w:t xml:space="preserve"> </w:t>
            </w:r>
            <w:proofErr w:type="spellStart"/>
            <w:r w:rsidRPr="006B5436">
              <w:rPr>
                <w:rFonts w:ascii="Arial" w:hAnsi="Arial" w:cs="Arial"/>
                <w:sz w:val="22"/>
                <w:szCs w:val="22"/>
                <w:lang w:val="es-ES"/>
              </w:rPr>
              <w:t>est</w:t>
            </w:r>
            <w:proofErr w:type="spellEnd"/>
            <w:r w:rsidRPr="006B5436">
              <w:rPr>
                <w:rFonts w:ascii="Arial" w:hAnsi="Arial" w:cs="Arial"/>
                <w:sz w:val="22"/>
                <w:szCs w:val="22"/>
                <w:lang w:val="es-ES"/>
              </w:rPr>
              <w:t xml:space="preserve"> </w:t>
            </w:r>
            <w:proofErr w:type="spellStart"/>
            <w:r w:rsidRPr="006B5436">
              <w:rPr>
                <w:rFonts w:ascii="Arial" w:hAnsi="Arial" w:cs="Arial"/>
                <w:sz w:val="22"/>
                <w:szCs w:val="22"/>
                <w:lang w:val="es-ES"/>
              </w:rPr>
              <w:t>douteux</w:t>
            </w:r>
            <w:proofErr w:type="spellEnd"/>
            <w:r w:rsidRPr="006B5436">
              <w:rPr>
                <w:rFonts w:ascii="Arial" w:hAnsi="Arial" w:cs="Arial"/>
                <w:sz w:val="22"/>
                <w:szCs w:val="22"/>
                <w:lang w:val="es-ES"/>
              </w:rPr>
              <w:t xml:space="preserve"> que</w:t>
            </w:r>
          </w:p>
        </w:tc>
        <w:tc>
          <w:tcPr>
            <w:tcW w:w="425" w:type="dxa"/>
            <w:shd w:val="clear" w:color="auto" w:fill="DDFFEE"/>
            <w:vAlign w:val="center"/>
          </w:tcPr>
          <w:p w14:paraId="47506273"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e</w:t>
            </w:r>
          </w:p>
        </w:tc>
        <w:tc>
          <w:tcPr>
            <w:tcW w:w="4536" w:type="dxa"/>
            <w:shd w:val="clear" w:color="auto" w:fill="auto"/>
            <w:vAlign w:val="center"/>
          </w:tcPr>
          <w:p w14:paraId="71DDC352" w14:textId="77777777" w:rsidR="00176411" w:rsidRPr="006B5436" w:rsidRDefault="00E10DB1" w:rsidP="004A7AC5">
            <w:pPr>
              <w:widowControl w:val="0"/>
              <w:autoSpaceDE w:val="0"/>
              <w:autoSpaceDN w:val="0"/>
              <w:adjustRightInd w:val="0"/>
              <w:spacing w:after="0" w:line="240" w:lineRule="auto"/>
              <w:rPr>
                <w:rFonts w:ascii="Arial" w:hAnsi="Arial" w:cs="Arial"/>
                <w:sz w:val="22"/>
                <w:szCs w:val="22"/>
              </w:rPr>
            </w:pPr>
            <w:r w:rsidRPr="006B5436">
              <w:rPr>
                <w:rFonts w:ascii="Arial" w:hAnsi="Arial" w:cs="Arial"/>
                <w:sz w:val="22"/>
                <w:szCs w:val="22"/>
              </w:rPr>
              <w:t>It is possible that</w:t>
            </w:r>
          </w:p>
        </w:tc>
      </w:tr>
      <w:tr w:rsidR="00176411" w:rsidRPr="006B5436" w14:paraId="0731CEAC" w14:textId="77777777" w:rsidTr="006B5436">
        <w:trPr>
          <w:trHeight w:val="369"/>
        </w:trPr>
        <w:tc>
          <w:tcPr>
            <w:tcW w:w="426" w:type="dxa"/>
            <w:shd w:val="clear" w:color="auto" w:fill="DDFFEE"/>
            <w:vAlign w:val="center"/>
          </w:tcPr>
          <w:p w14:paraId="4EC3DF3F"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6</w:t>
            </w:r>
          </w:p>
        </w:tc>
        <w:tc>
          <w:tcPr>
            <w:tcW w:w="4252" w:type="dxa"/>
            <w:shd w:val="clear" w:color="auto" w:fill="auto"/>
            <w:vAlign w:val="center"/>
          </w:tcPr>
          <w:p w14:paraId="4B585EE2" w14:textId="77777777" w:rsidR="00176411" w:rsidRPr="006B5436" w:rsidRDefault="00AC19D7" w:rsidP="004A7AC5">
            <w:pPr>
              <w:widowControl w:val="0"/>
              <w:autoSpaceDE w:val="0"/>
              <w:autoSpaceDN w:val="0"/>
              <w:adjustRightInd w:val="0"/>
              <w:spacing w:after="0" w:line="240" w:lineRule="auto"/>
              <w:rPr>
                <w:rFonts w:ascii="Arial" w:hAnsi="Arial" w:cs="Arial"/>
                <w:sz w:val="22"/>
                <w:szCs w:val="22"/>
                <w:lang w:val="fr-FR"/>
              </w:rPr>
            </w:pPr>
            <w:r>
              <w:rPr>
                <w:rFonts w:ascii="Arial" w:hAnsi="Arial" w:cs="Arial"/>
                <w:sz w:val="22"/>
                <w:szCs w:val="22"/>
                <w:lang w:val="fr-FR"/>
              </w:rPr>
              <w:t>J’offre mon temps dans une maison de retraite</w:t>
            </w:r>
          </w:p>
        </w:tc>
        <w:tc>
          <w:tcPr>
            <w:tcW w:w="425" w:type="dxa"/>
            <w:shd w:val="clear" w:color="auto" w:fill="DDFFEE"/>
            <w:vAlign w:val="center"/>
          </w:tcPr>
          <w:p w14:paraId="183CECA1" w14:textId="77777777" w:rsidR="00176411" w:rsidRPr="006B5436" w:rsidRDefault="00176411" w:rsidP="004A7AC5">
            <w:pPr>
              <w:widowControl w:val="0"/>
              <w:autoSpaceDE w:val="0"/>
              <w:autoSpaceDN w:val="0"/>
              <w:adjustRightInd w:val="0"/>
              <w:spacing w:after="0" w:line="240" w:lineRule="auto"/>
              <w:rPr>
                <w:rFonts w:ascii="Arial" w:hAnsi="Arial" w:cs="Arial"/>
                <w:b/>
                <w:sz w:val="22"/>
                <w:szCs w:val="22"/>
              </w:rPr>
            </w:pPr>
            <w:r w:rsidRPr="006B5436">
              <w:rPr>
                <w:rFonts w:ascii="Arial" w:hAnsi="Arial" w:cs="Arial"/>
                <w:b/>
                <w:sz w:val="22"/>
                <w:szCs w:val="22"/>
              </w:rPr>
              <w:t>f</w:t>
            </w:r>
          </w:p>
        </w:tc>
        <w:tc>
          <w:tcPr>
            <w:tcW w:w="4536" w:type="dxa"/>
            <w:shd w:val="clear" w:color="auto" w:fill="auto"/>
            <w:vAlign w:val="center"/>
          </w:tcPr>
          <w:p w14:paraId="744E9EDF" w14:textId="77777777" w:rsidR="00176411" w:rsidRPr="006B5436" w:rsidRDefault="00E10DB1" w:rsidP="00967802">
            <w:pPr>
              <w:widowControl w:val="0"/>
              <w:autoSpaceDE w:val="0"/>
              <w:autoSpaceDN w:val="0"/>
              <w:adjustRightInd w:val="0"/>
              <w:spacing w:after="0" w:line="240" w:lineRule="auto"/>
              <w:rPr>
                <w:rFonts w:ascii="Arial" w:hAnsi="Arial" w:cs="Arial"/>
                <w:sz w:val="22"/>
                <w:szCs w:val="22"/>
              </w:rPr>
            </w:pPr>
            <w:r w:rsidRPr="00FE26EE">
              <w:rPr>
                <w:rFonts w:ascii="Arial" w:hAnsi="Arial" w:cs="Arial"/>
                <w:sz w:val="22"/>
                <w:szCs w:val="22"/>
              </w:rPr>
              <w:t xml:space="preserve">I </w:t>
            </w:r>
            <w:r w:rsidR="00967802" w:rsidRPr="00FE26EE">
              <w:rPr>
                <w:rFonts w:ascii="Arial" w:hAnsi="Arial" w:cs="Arial"/>
                <w:sz w:val="22"/>
                <w:szCs w:val="22"/>
              </w:rPr>
              <w:t xml:space="preserve">(will) </w:t>
            </w:r>
            <w:r w:rsidRPr="00FE26EE">
              <w:rPr>
                <w:rFonts w:ascii="Arial" w:hAnsi="Arial" w:cs="Arial"/>
                <w:sz w:val="22"/>
                <w:szCs w:val="22"/>
              </w:rPr>
              <w:t>help in a shelter</w:t>
            </w:r>
            <w:r w:rsidR="00967802" w:rsidRPr="00FE26EE">
              <w:rPr>
                <w:rFonts w:ascii="Arial" w:hAnsi="Arial" w:cs="Arial"/>
                <w:sz w:val="22"/>
                <w:szCs w:val="22"/>
              </w:rPr>
              <w:t xml:space="preserve"> at Christmas</w:t>
            </w:r>
          </w:p>
        </w:tc>
      </w:tr>
    </w:tbl>
    <w:p w14:paraId="1CD24120" w14:textId="77777777" w:rsidR="00176411" w:rsidRPr="006B5436" w:rsidRDefault="00176411" w:rsidP="00176411">
      <w:pPr>
        <w:widowControl w:val="0"/>
        <w:autoSpaceDE w:val="0"/>
        <w:autoSpaceDN w:val="0"/>
        <w:adjustRightInd w:val="0"/>
        <w:spacing w:after="0"/>
        <w:rPr>
          <w:rFonts w:ascii="Arial" w:hAnsi="Arial" w:cs="Arial"/>
          <w:sz w:val="22"/>
          <w:szCs w:val="22"/>
        </w:rPr>
      </w:pPr>
    </w:p>
    <w:p w14:paraId="49193BA5" w14:textId="77777777" w:rsidR="006B5436" w:rsidRPr="006B5436" w:rsidRDefault="006B5436" w:rsidP="00176411">
      <w:pPr>
        <w:widowControl w:val="0"/>
        <w:autoSpaceDE w:val="0"/>
        <w:autoSpaceDN w:val="0"/>
        <w:adjustRightInd w:val="0"/>
        <w:spacing w:after="0"/>
        <w:rPr>
          <w:rFonts w:ascii="Arial" w:hAnsi="Arial" w:cs="Arial"/>
          <w:sz w:val="22"/>
          <w:szCs w:val="22"/>
        </w:rPr>
      </w:pPr>
    </w:p>
    <w:p w14:paraId="68120CAB" w14:textId="77777777" w:rsidR="00AA186A" w:rsidRPr="00FE26EE" w:rsidRDefault="00BE49C2" w:rsidP="00176411">
      <w:pPr>
        <w:widowControl w:val="0"/>
        <w:autoSpaceDE w:val="0"/>
        <w:autoSpaceDN w:val="0"/>
        <w:adjustRightInd w:val="0"/>
        <w:spacing w:after="0"/>
        <w:rPr>
          <w:rFonts w:ascii="Arial" w:hAnsi="Arial" w:cs="Arial"/>
          <w:sz w:val="22"/>
          <w:szCs w:val="22"/>
          <w:lang w:val="fr-FR"/>
        </w:rPr>
      </w:pPr>
      <w:r w:rsidRPr="006B5436">
        <w:rPr>
          <w:rFonts w:ascii="Arial" w:hAnsi="Arial" w:cs="Arial"/>
          <w:b/>
          <w:sz w:val="22"/>
          <w:szCs w:val="22"/>
        </w:rPr>
        <w:t>Ex B</w:t>
      </w:r>
      <w:r w:rsidR="00AA186A" w:rsidRPr="006B5436">
        <w:rPr>
          <w:rFonts w:ascii="Arial" w:hAnsi="Arial" w:cs="Arial"/>
          <w:b/>
          <w:sz w:val="22"/>
          <w:szCs w:val="22"/>
        </w:rPr>
        <w:t xml:space="preserve"> </w:t>
      </w:r>
      <w:r w:rsidR="00AA186A" w:rsidRPr="006B5436">
        <w:rPr>
          <w:rFonts w:ascii="Arial" w:hAnsi="Arial" w:cs="Arial"/>
          <w:sz w:val="22"/>
          <w:szCs w:val="22"/>
        </w:rPr>
        <w:t>Using phrases 1-6 in the left-hand column of the grid above, write</w:t>
      </w:r>
      <w:r w:rsidR="00176411" w:rsidRPr="006B5436">
        <w:rPr>
          <w:rFonts w:ascii="Arial" w:hAnsi="Arial" w:cs="Arial"/>
          <w:sz w:val="22"/>
          <w:szCs w:val="22"/>
        </w:rPr>
        <w:t xml:space="preserve"> </w:t>
      </w:r>
      <w:r w:rsidR="00570C55" w:rsidRPr="006B5436">
        <w:rPr>
          <w:rFonts w:ascii="Arial" w:hAnsi="Arial" w:cs="Arial"/>
          <w:sz w:val="22"/>
          <w:szCs w:val="22"/>
        </w:rPr>
        <w:t>three</w:t>
      </w:r>
      <w:r w:rsidR="00176411" w:rsidRPr="006B5436">
        <w:rPr>
          <w:rFonts w:ascii="Arial" w:hAnsi="Arial" w:cs="Arial"/>
          <w:sz w:val="22"/>
          <w:szCs w:val="22"/>
        </w:rPr>
        <w:t xml:space="preserve"> logical s</w:t>
      </w:r>
      <w:r w:rsidR="00AA186A" w:rsidRPr="006B5436">
        <w:rPr>
          <w:rFonts w:ascii="Arial" w:hAnsi="Arial" w:cs="Arial"/>
          <w:sz w:val="22"/>
          <w:szCs w:val="22"/>
        </w:rPr>
        <w:t xml:space="preserve">entences.  </w:t>
      </w:r>
      <w:r w:rsidR="00AA186A" w:rsidRPr="00FE26EE">
        <w:rPr>
          <w:rFonts w:ascii="Arial" w:hAnsi="Arial" w:cs="Arial"/>
          <w:sz w:val="22"/>
          <w:szCs w:val="22"/>
          <w:lang w:val="fr-FR"/>
        </w:rPr>
        <w:t xml:space="preserve">For </w:t>
      </w:r>
      <w:proofErr w:type="spellStart"/>
      <w:r w:rsidR="00AA186A" w:rsidRPr="00FE26EE">
        <w:rPr>
          <w:rFonts w:ascii="Arial" w:hAnsi="Arial" w:cs="Arial"/>
          <w:sz w:val="22"/>
          <w:szCs w:val="22"/>
          <w:lang w:val="fr-FR"/>
        </w:rPr>
        <w:t>example</w:t>
      </w:r>
      <w:proofErr w:type="spellEnd"/>
      <w:r w:rsidR="00AA186A" w:rsidRPr="00FE26EE">
        <w:rPr>
          <w:rFonts w:ascii="Arial" w:hAnsi="Arial" w:cs="Arial"/>
          <w:sz w:val="22"/>
          <w:szCs w:val="22"/>
          <w:lang w:val="fr-FR"/>
        </w:rPr>
        <w:t xml:space="preserve">, 2+3 = </w:t>
      </w:r>
      <w:r w:rsidR="00AA186A" w:rsidRPr="00FE26EE">
        <w:rPr>
          <w:rFonts w:ascii="Arial" w:hAnsi="Arial" w:cs="Arial"/>
          <w:i/>
          <w:sz w:val="22"/>
          <w:szCs w:val="22"/>
          <w:lang w:val="fr-FR"/>
        </w:rPr>
        <w:t>Il est possible que je travaille comme bénévole cet été.</w:t>
      </w:r>
    </w:p>
    <w:p w14:paraId="177CF343" w14:textId="77777777" w:rsidR="00176411" w:rsidRPr="00FE26EE" w:rsidRDefault="00176411" w:rsidP="00176411">
      <w:pPr>
        <w:widowControl w:val="0"/>
        <w:autoSpaceDE w:val="0"/>
        <w:autoSpaceDN w:val="0"/>
        <w:adjustRightInd w:val="0"/>
        <w:spacing w:after="0"/>
        <w:rPr>
          <w:rFonts w:ascii="Arial" w:hAnsi="Arial" w:cs="Arial"/>
          <w:sz w:val="22"/>
          <w:szCs w:val="22"/>
          <w:lang w:val="fr-FR"/>
        </w:rPr>
      </w:pPr>
    </w:p>
    <w:p w14:paraId="2F8CFD79" w14:textId="77777777" w:rsidR="00B06DF0" w:rsidRPr="00FE26EE" w:rsidRDefault="006B5436" w:rsidP="006B5436">
      <w:pPr>
        <w:widowControl w:val="0"/>
        <w:numPr>
          <w:ilvl w:val="0"/>
          <w:numId w:val="23"/>
        </w:numPr>
        <w:tabs>
          <w:tab w:val="right" w:leader="dot" w:pos="9639"/>
        </w:tabs>
        <w:autoSpaceDE w:val="0"/>
        <w:autoSpaceDN w:val="0"/>
        <w:adjustRightInd w:val="0"/>
        <w:spacing w:before="240" w:after="0"/>
        <w:rPr>
          <w:rFonts w:ascii="Arial" w:hAnsi="Arial" w:cs="Arial"/>
          <w:sz w:val="22"/>
          <w:szCs w:val="22"/>
          <w:lang w:val="fr-FR"/>
        </w:rPr>
      </w:pPr>
      <w:r w:rsidRPr="00FE26EE">
        <w:rPr>
          <w:rFonts w:ascii="Arial" w:hAnsi="Arial" w:cs="Arial"/>
          <w:sz w:val="22"/>
          <w:szCs w:val="22"/>
          <w:lang w:val="fr-FR"/>
        </w:rPr>
        <w:tab/>
      </w:r>
    </w:p>
    <w:p w14:paraId="4EE4E445" w14:textId="77777777" w:rsidR="006B5436" w:rsidRPr="00FE26EE"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fr-FR"/>
        </w:rPr>
      </w:pPr>
      <w:r w:rsidRPr="00FE26EE">
        <w:rPr>
          <w:rFonts w:ascii="Arial" w:hAnsi="Arial" w:cs="Arial"/>
          <w:sz w:val="22"/>
          <w:szCs w:val="22"/>
          <w:lang w:val="fr-FR"/>
        </w:rPr>
        <w:tab/>
      </w:r>
    </w:p>
    <w:p w14:paraId="3E1618B0" w14:textId="77777777" w:rsidR="006B5436" w:rsidRPr="00FE26EE" w:rsidRDefault="006B5436" w:rsidP="006B5436">
      <w:pPr>
        <w:widowControl w:val="0"/>
        <w:numPr>
          <w:ilvl w:val="0"/>
          <w:numId w:val="23"/>
        </w:numPr>
        <w:tabs>
          <w:tab w:val="right" w:leader="dot" w:pos="9639"/>
        </w:tabs>
        <w:autoSpaceDE w:val="0"/>
        <w:autoSpaceDN w:val="0"/>
        <w:adjustRightInd w:val="0"/>
        <w:spacing w:before="240" w:after="0"/>
        <w:rPr>
          <w:rFonts w:ascii="Arial" w:hAnsi="Arial" w:cs="Arial"/>
          <w:sz w:val="22"/>
          <w:szCs w:val="22"/>
          <w:lang w:val="fr-FR"/>
        </w:rPr>
      </w:pPr>
      <w:r w:rsidRPr="00FE26EE">
        <w:rPr>
          <w:rFonts w:ascii="Arial" w:hAnsi="Arial" w:cs="Arial"/>
          <w:sz w:val="22"/>
          <w:szCs w:val="22"/>
          <w:lang w:val="fr-FR"/>
        </w:rPr>
        <w:tab/>
      </w:r>
    </w:p>
    <w:p w14:paraId="70BDE7CF" w14:textId="77777777" w:rsidR="006B5436" w:rsidRPr="00FE26EE"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fr-FR"/>
        </w:rPr>
      </w:pPr>
      <w:r w:rsidRPr="00FE26EE">
        <w:rPr>
          <w:rFonts w:ascii="Arial" w:hAnsi="Arial" w:cs="Arial"/>
          <w:sz w:val="22"/>
          <w:szCs w:val="22"/>
          <w:lang w:val="fr-FR"/>
        </w:rPr>
        <w:tab/>
      </w:r>
    </w:p>
    <w:p w14:paraId="4072E22A" w14:textId="77777777" w:rsidR="006B5436" w:rsidRPr="00FE26EE" w:rsidRDefault="006B5436" w:rsidP="006B5436">
      <w:pPr>
        <w:widowControl w:val="0"/>
        <w:numPr>
          <w:ilvl w:val="0"/>
          <w:numId w:val="23"/>
        </w:numPr>
        <w:tabs>
          <w:tab w:val="right" w:leader="dot" w:pos="9639"/>
        </w:tabs>
        <w:autoSpaceDE w:val="0"/>
        <w:autoSpaceDN w:val="0"/>
        <w:adjustRightInd w:val="0"/>
        <w:spacing w:before="240" w:after="0"/>
        <w:rPr>
          <w:rFonts w:ascii="Arial" w:hAnsi="Arial" w:cs="Arial"/>
          <w:sz w:val="22"/>
          <w:szCs w:val="22"/>
          <w:lang w:val="fr-FR"/>
        </w:rPr>
      </w:pPr>
      <w:r w:rsidRPr="00FE26EE">
        <w:rPr>
          <w:rFonts w:ascii="Arial" w:hAnsi="Arial" w:cs="Arial"/>
          <w:sz w:val="22"/>
          <w:szCs w:val="22"/>
          <w:lang w:val="fr-FR"/>
        </w:rPr>
        <w:tab/>
      </w:r>
    </w:p>
    <w:p w14:paraId="125B49BD" w14:textId="77777777" w:rsidR="006B5436" w:rsidRPr="00FE26EE"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fr-FR"/>
        </w:rPr>
      </w:pPr>
      <w:r w:rsidRPr="00FE26EE">
        <w:rPr>
          <w:rFonts w:ascii="Arial" w:hAnsi="Arial" w:cs="Arial"/>
          <w:sz w:val="22"/>
          <w:szCs w:val="22"/>
          <w:lang w:val="fr-FR"/>
        </w:rPr>
        <w:tab/>
      </w:r>
    </w:p>
    <w:p w14:paraId="5328A164" w14:textId="77777777" w:rsidR="00176411" w:rsidRPr="00FE26EE" w:rsidRDefault="00176411" w:rsidP="00176411">
      <w:pPr>
        <w:widowControl w:val="0"/>
        <w:autoSpaceDE w:val="0"/>
        <w:autoSpaceDN w:val="0"/>
        <w:adjustRightInd w:val="0"/>
        <w:spacing w:after="0"/>
        <w:rPr>
          <w:rFonts w:ascii="Arial" w:hAnsi="Arial" w:cs="Arial"/>
          <w:sz w:val="22"/>
          <w:szCs w:val="22"/>
          <w:lang w:val="fr-FR"/>
        </w:rPr>
      </w:pPr>
    </w:p>
    <w:p w14:paraId="58C448FA" w14:textId="77777777" w:rsidR="00B34705" w:rsidRPr="00FE26EE" w:rsidRDefault="00B34705" w:rsidP="00126B69">
      <w:pPr>
        <w:widowControl w:val="0"/>
        <w:autoSpaceDE w:val="0"/>
        <w:autoSpaceDN w:val="0"/>
        <w:adjustRightInd w:val="0"/>
        <w:spacing w:after="0"/>
        <w:rPr>
          <w:rFonts w:ascii="Arial" w:hAnsi="Arial" w:cs="Arial"/>
          <w:b/>
          <w:sz w:val="22"/>
          <w:szCs w:val="22"/>
          <w:lang w:val="fr-FR"/>
        </w:rPr>
      </w:pPr>
    </w:p>
    <w:p w14:paraId="7D307BE1" w14:textId="77777777" w:rsidR="00B06DF0" w:rsidRPr="006B5436" w:rsidRDefault="00E97679" w:rsidP="00B06DF0">
      <w:pPr>
        <w:widowControl w:val="0"/>
        <w:autoSpaceDE w:val="0"/>
        <w:autoSpaceDN w:val="0"/>
        <w:adjustRightInd w:val="0"/>
        <w:spacing w:after="0"/>
        <w:rPr>
          <w:rFonts w:ascii="Arial" w:hAnsi="Arial" w:cs="Arial"/>
          <w:b/>
          <w:sz w:val="22"/>
          <w:szCs w:val="22"/>
        </w:rPr>
      </w:pPr>
      <w:r w:rsidRPr="006B5436">
        <w:rPr>
          <w:rFonts w:ascii="Arial" w:hAnsi="Arial" w:cs="Arial"/>
          <w:b/>
          <w:sz w:val="22"/>
          <w:szCs w:val="22"/>
        </w:rPr>
        <w:t xml:space="preserve">Ex. </w:t>
      </w:r>
      <w:r w:rsidR="00BE49C2" w:rsidRPr="006B5436">
        <w:rPr>
          <w:rFonts w:ascii="Arial" w:hAnsi="Arial" w:cs="Arial"/>
          <w:b/>
          <w:sz w:val="22"/>
          <w:szCs w:val="22"/>
        </w:rPr>
        <w:t>C</w:t>
      </w:r>
      <w:r w:rsidR="005D6D03" w:rsidRPr="006B5436">
        <w:rPr>
          <w:rFonts w:ascii="Arial" w:hAnsi="Arial" w:cs="Arial"/>
          <w:b/>
          <w:sz w:val="22"/>
          <w:szCs w:val="22"/>
        </w:rPr>
        <w:t xml:space="preserve"> </w:t>
      </w:r>
      <w:r w:rsidR="00450C18">
        <w:rPr>
          <w:rFonts w:ascii="Arial" w:hAnsi="Arial" w:cs="Arial"/>
          <w:sz w:val="22"/>
          <w:szCs w:val="22"/>
        </w:rPr>
        <w:t>Using the</w:t>
      </w:r>
      <w:r w:rsidR="00B06DF0" w:rsidRPr="006B5436">
        <w:rPr>
          <w:rFonts w:ascii="Arial" w:hAnsi="Arial" w:cs="Arial"/>
          <w:sz w:val="22"/>
          <w:szCs w:val="22"/>
        </w:rPr>
        <w:t xml:space="preserve"> verbs in brackets, </w:t>
      </w:r>
      <w:proofErr w:type="gramStart"/>
      <w:r w:rsidR="00B06DF0" w:rsidRPr="006B5436">
        <w:rPr>
          <w:rFonts w:ascii="Arial" w:hAnsi="Arial" w:cs="Arial"/>
          <w:sz w:val="22"/>
          <w:szCs w:val="22"/>
        </w:rPr>
        <w:t>form</w:t>
      </w:r>
      <w:proofErr w:type="gramEnd"/>
      <w:r w:rsidR="00B06DF0" w:rsidRPr="006B5436">
        <w:rPr>
          <w:rFonts w:ascii="Arial" w:hAnsi="Arial" w:cs="Arial"/>
          <w:sz w:val="22"/>
          <w:szCs w:val="22"/>
        </w:rPr>
        <w:t xml:space="preserve"> the subjunctive to complete the gaps in the sentences below.  Th</w:t>
      </w:r>
      <w:r w:rsidR="005007BE">
        <w:rPr>
          <w:rFonts w:ascii="Arial" w:hAnsi="Arial" w:cs="Arial"/>
          <w:sz w:val="22"/>
          <w:szCs w:val="22"/>
        </w:rPr>
        <w:t>en translate them into English.</w:t>
      </w:r>
    </w:p>
    <w:p w14:paraId="480D5781" w14:textId="77777777" w:rsidR="00435522" w:rsidRPr="006B5436" w:rsidRDefault="00435522" w:rsidP="00126B69">
      <w:pPr>
        <w:widowControl w:val="0"/>
        <w:autoSpaceDE w:val="0"/>
        <w:autoSpaceDN w:val="0"/>
        <w:adjustRightInd w:val="0"/>
        <w:spacing w:after="0"/>
        <w:rPr>
          <w:rFonts w:ascii="Arial" w:hAnsi="Arial" w:cs="Arial"/>
          <w:sz w:val="22"/>
          <w:szCs w:val="22"/>
        </w:rPr>
      </w:pPr>
    </w:p>
    <w:p w14:paraId="42E2D7F0" w14:textId="77777777" w:rsidR="009E42C7" w:rsidRPr="006B5436" w:rsidRDefault="009E42C7" w:rsidP="006B5436">
      <w:pPr>
        <w:pStyle w:val="ListParagraph"/>
        <w:widowControl w:val="0"/>
        <w:numPr>
          <w:ilvl w:val="0"/>
          <w:numId w:val="26"/>
        </w:numPr>
        <w:autoSpaceDE w:val="0"/>
        <w:autoSpaceDN w:val="0"/>
        <w:adjustRightInd w:val="0"/>
        <w:spacing w:after="0"/>
        <w:rPr>
          <w:rFonts w:ascii="Arial" w:hAnsi="Arial" w:cs="Arial"/>
          <w:sz w:val="22"/>
          <w:szCs w:val="22"/>
          <w:lang w:val="es-ES"/>
        </w:rPr>
      </w:pPr>
      <w:r w:rsidRPr="00FE26EE">
        <w:rPr>
          <w:rFonts w:ascii="Arial" w:hAnsi="Arial" w:cs="Arial"/>
          <w:sz w:val="22"/>
          <w:szCs w:val="22"/>
          <w:lang w:val="fr-FR"/>
        </w:rPr>
        <w:t xml:space="preserve">Mes parents veulent que je __________________ </w:t>
      </w:r>
      <w:r w:rsidR="00967802" w:rsidRPr="00FE26EE">
        <w:rPr>
          <w:rFonts w:ascii="Arial" w:hAnsi="Arial" w:cs="Arial"/>
          <w:sz w:val="22"/>
          <w:szCs w:val="22"/>
          <w:lang w:val="fr-FR"/>
        </w:rPr>
        <w:t>des études de</w:t>
      </w:r>
      <w:r w:rsidRPr="00FE26EE">
        <w:rPr>
          <w:rFonts w:ascii="Arial" w:hAnsi="Arial" w:cs="Arial"/>
          <w:sz w:val="22"/>
          <w:szCs w:val="22"/>
          <w:lang w:val="fr-FR"/>
        </w:rPr>
        <w:t xml:space="preserve"> droit à l'université</w:t>
      </w:r>
      <w:r w:rsidR="00B06DF0" w:rsidRPr="00FE26EE">
        <w:rPr>
          <w:rFonts w:ascii="Arial" w:hAnsi="Arial" w:cs="Arial"/>
          <w:sz w:val="22"/>
          <w:szCs w:val="22"/>
          <w:lang w:val="fr-FR"/>
        </w:rPr>
        <w:t xml:space="preserve">. </w:t>
      </w:r>
      <w:r w:rsidRPr="00FE26EE">
        <w:rPr>
          <w:rFonts w:ascii="Arial" w:hAnsi="Arial" w:cs="Arial"/>
          <w:sz w:val="22"/>
          <w:szCs w:val="22"/>
          <w:lang w:val="fr-FR"/>
        </w:rPr>
        <w:t xml:space="preserve"> </w:t>
      </w:r>
      <w:r w:rsidRPr="006B5436">
        <w:rPr>
          <w:rFonts w:ascii="Arial" w:hAnsi="Arial" w:cs="Arial"/>
          <w:sz w:val="22"/>
          <w:szCs w:val="22"/>
          <w:lang w:val="es-ES"/>
        </w:rPr>
        <w:t>(</w:t>
      </w:r>
      <w:r w:rsidR="00450C18">
        <w:rPr>
          <w:rFonts w:ascii="Arial" w:hAnsi="Arial" w:cs="Arial"/>
          <w:sz w:val="22"/>
          <w:szCs w:val="22"/>
          <w:lang w:val="es-ES"/>
        </w:rPr>
        <w:t>faire</w:t>
      </w:r>
      <w:r w:rsidRPr="006B5436">
        <w:rPr>
          <w:rFonts w:ascii="Arial" w:hAnsi="Arial" w:cs="Arial"/>
          <w:sz w:val="22"/>
          <w:szCs w:val="22"/>
          <w:lang w:val="es-ES"/>
        </w:rPr>
        <w:t>)</w:t>
      </w:r>
    </w:p>
    <w:p w14:paraId="1382F77E" w14:textId="77777777" w:rsid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sidRPr="006B5436">
        <w:rPr>
          <w:rFonts w:ascii="Arial" w:hAnsi="Arial" w:cs="Arial"/>
          <w:sz w:val="22"/>
          <w:szCs w:val="22"/>
        </w:rPr>
        <w:tab/>
      </w:r>
    </w:p>
    <w:p w14:paraId="225D666E"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742F52A3" w14:textId="77777777" w:rsidR="009E42C7" w:rsidRPr="006B5436" w:rsidRDefault="009E42C7" w:rsidP="00126B69">
      <w:pPr>
        <w:widowControl w:val="0"/>
        <w:autoSpaceDE w:val="0"/>
        <w:autoSpaceDN w:val="0"/>
        <w:adjustRightInd w:val="0"/>
        <w:spacing w:after="0"/>
        <w:rPr>
          <w:rFonts w:ascii="Arial" w:hAnsi="Arial" w:cs="Arial"/>
          <w:sz w:val="22"/>
          <w:szCs w:val="22"/>
        </w:rPr>
      </w:pPr>
    </w:p>
    <w:p w14:paraId="56823EC2" w14:textId="77777777" w:rsidR="009E42C7" w:rsidRPr="006B5436" w:rsidRDefault="00967802" w:rsidP="006B5436">
      <w:pPr>
        <w:pStyle w:val="ListParagraph"/>
        <w:widowControl w:val="0"/>
        <w:numPr>
          <w:ilvl w:val="0"/>
          <w:numId w:val="26"/>
        </w:numPr>
        <w:autoSpaceDE w:val="0"/>
        <w:autoSpaceDN w:val="0"/>
        <w:adjustRightInd w:val="0"/>
        <w:spacing w:after="0"/>
        <w:rPr>
          <w:rFonts w:ascii="Arial" w:hAnsi="Arial" w:cs="Arial"/>
          <w:sz w:val="22"/>
          <w:szCs w:val="22"/>
          <w:lang w:val="es-ES"/>
        </w:rPr>
      </w:pPr>
      <w:r w:rsidRPr="00FE26EE">
        <w:rPr>
          <w:rFonts w:ascii="Arial" w:hAnsi="Arial" w:cs="Arial"/>
          <w:sz w:val="22"/>
          <w:szCs w:val="22"/>
          <w:lang w:val="fr-FR"/>
        </w:rPr>
        <w:t>Il est douteux</w:t>
      </w:r>
      <w:r w:rsidR="00B06DF0" w:rsidRPr="00FE26EE">
        <w:rPr>
          <w:rFonts w:ascii="Arial" w:hAnsi="Arial" w:cs="Arial"/>
          <w:sz w:val="22"/>
          <w:szCs w:val="22"/>
          <w:lang w:val="fr-FR"/>
        </w:rPr>
        <w:t xml:space="preserve"> qu'ils ______________________ </w:t>
      </w:r>
      <w:r w:rsidR="009E42C7" w:rsidRPr="00FE26EE">
        <w:rPr>
          <w:rFonts w:ascii="Arial" w:hAnsi="Arial" w:cs="Arial"/>
          <w:sz w:val="22"/>
          <w:szCs w:val="22"/>
          <w:lang w:val="fr-FR"/>
        </w:rPr>
        <w:t xml:space="preserve">de me </w:t>
      </w:r>
      <w:r w:rsidR="005F4880" w:rsidRPr="00FE26EE">
        <w:rPr>
          <w:rFonts w:ascii="Arial" w:hAnsi="Arial" w:cs="Arial"/>
          <w:sz w:val="22"/>
          <w:szCs w:val="22"/>
          <w:lang w:val="fr-FR"/>
        </w:rPr>
        <w:t>critiquer</w:t>
      </w:r>
      <w:r w:rsidR="009E42C7" w:rsidRPr="00FE26EE">
        <w:rPr>
          <w:rFonts w:ascii="Arial" w:hAnsi="Arial" w:cs="Arial"/>
          <w:sz w:val="22"/>
          <w:szCs w:val="22"/>
          <w:lang w:val="fr-FR"/>
        </w:rPr>
        <w:t xml:space="preserve"> à propos de mes études</w:t>
      </w:r>
      <w:r w:rsidR="00B06DF0" w:rsidRPr="00FE26EE">
        <w:rPr>
          <w:rFonts w:ascii="Arial" w:hAnsi="Arial" w:cs="Arial"/>
          <w:sz w:val="22"/>
          <w:szCs w:val="22"/>
          <w:lang w:val="fr-FR"/>
        </w:rPr>
        <w:t xml:space="preserve">. </w:t>
      </w:r>
      <w:r w:rsidR="009E42C7" w:rsidRPr="00FE26EE">
        <w:rPr>
          <w:rFonts w:ascii="Arial" w:hAnsi="Arial" w:cs="Arial"/>
          <w:sz w:val="22"/>
          <w:szCs w:val="22"/>
          <w:lang w:val="fr-FR"/>
        </w:rPr>
        <w:t xml:space="preserve"> </w:t>
      </w:r>
      <w:r w:rsidR="009E42C7" w:rsidRPr="006B5436">
        <w:rPr>
          <w:rFonts w:ascii="Arial" w:hAnsi="Arial" w:cs="Arial"/>
          <w:sz w:val="22"/>
          <w:szCs w:val="22"/>
          <w:lang w:val="es-ES"/>
        </w:rPr>
        <w:t>(</w:t>
      </w:r>
      <w:proofErr w:type="spellStart"/>
      <w:r w:rsidR="009E42C7" w:rsidRPr="006B5436">
        <w:rPr>
          <w:rFonts w:ascii="Arial" w:hAnsi="Arial" w:cs="Arial"/>
          <w:sz w:val="22"/>
          <w:szCs w:val="22"/>
          <w:lang w:val="es-ES"/>
        </w:rPr>
        <w:t>arrêter</w:t>
      </w:r>
      <w:proofErr w:type="spellEnd"/>
      <w:r w:rsidR="009E42C7" w:rsidRPr="006B5436">
        <w:rPr>
          <w:rFonts w:ascii="Arial" w:hAnsi="Arial" w:cs="Arial"/>
          <w:sz w:val="22"/>
          <w:szCs w:val="22"/>
          <w:lang w:val="es-ES"/>
        </w:rPr>
        <w:t>)</w:t>
      </w:r>
    </w:p>
    <w:p w14:paraId="5DAE88F1" w14:textId="77777777" w:rsidR="006B5436" w:rsidRPr="005F4880"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es-ES_tradnl"/>
        </w:rPr>
      </w:pPr>
      <w:r w:rsidRPr="005F4880">
        <w:rPr>
          <w:rFonts w:ascii="Arial" w:hAnsi="Arial" w:cs="Arial"/>
          <w:sz w:val="22"/>
          <w:szCs w:val="22"/>
          <w:lang w:val="es-ES_tradnl"/>
        </w:rPr>
        <w:tab/>
      </w:r>
    </w:p>
    <w:p w14:paraId="0BC8780B" w14:textId="77777777" w:rsidR="006B5436" w:rsidRPr="005F4880"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es-ES_tradnl"/>
        </w:rPr>
      </w:pPr>
      <w:r w:rsidRPr="005F4880">
        <w:rPr>
          <w:rFonts w:ascii="Arial" w:hAnsi="Arial" w:cs="Arial"/>
          <w:sz w:val="22"/>
          <w:szCs w:val="22"/>
          <w:lang w:val="es-ES_tradnl"/>
        </w:rPr>
        <w:tab/>
      </w:r>
    </w:p>
    <w:p w14:paraId="24B20674" w14:textId="77777777" w:rsidR="006B5436" w:rsidRPr="005F4880" w:rsidRDefault="006B5436" w:rsidP="00126B69">
      <w:pPr>
        <w:widowControl w:val="0"/>
        <w:autoSpaceDE w:val="0"/>
        <w:autoSpaceDN w:val="0"/>
        <w:adjustRightInd w:val="0"/>
        <w:spacing w:after="0"/>
        <w:rPr>
          <w:rFonts w:ascii="Arial" w:hAnsi="Arial" w:cs="Arial"/>
          <w:sz w:val="22"/>
          <w:szCs w:val="22"/>
          <w:lang w:val="es-ES_tradnl"/>
        </w:rPr>
      </w:pPr>
      <w:r w:rsidRPr="005F4880">
        <w:rPr>
          <w:rFonts w:ascii="Arial" w:hAnsi="Arial" w:cs="Arial"/>
          <w:sz w:val="22"/>
          <w:szCs w:val="22"/>
          <w:lang w:val="es-ES_tradnl"/>
        </w:rPr>
        <w:br w:type="page"/>
      </w:r>
    </w:p>
    <w:p w14:paraId="5CAE5C6B" w14:textId="77777777" w:rsidR="009E42C7" w:rsidRPr="005007BE" w:rsidRDefault="00435522" w:rsidP="006B5436">
      <w:pPr>
        <w:pStyle w:val="ListParagraph"/>
        <w:widowControl w:val="0"/>
        <w:numPr>
          <w:ilvl w:val="0"/>
          <w:numId w:val="26"/>
        </w:numPr>
        <w:autoSpaceDE w:val="0"/>
        <w:autoSpaceDN w:val="0"/>
        <w:adjustRightInd w:val="0"/>
        <w:spacing w:after="0"/>
        <w:rPr>
          <w:rFonts w:ascii="Arial" w:hAnsi="Arial" w:cs="Arial"/>
          <w:sz w:val="22"/>
          <w:szCs w:val="22"/>
          <w:lang w:val="es-ES_tradnl"/>
        </w:rPr>
      </w:pPr>
      <w:r w:rsidRPr="00FE26EE">
        <w:rPr>
          <w:rFonts w:ascii="Arial" w:hAnsi="Arial" w:cs="Arial"/>
          <w:sz w:val="22"/>
          <w:szCs w:val="22"/>
          <w:lang w:val="fr-FR"/>
        </w:rPr>
        <w:lastRenderedPageBreak/>
        <w:t>M</w:t>
      </w:r>
      <w:r w:rsidR="005007BE" w:rsidRPr="00FE26EE">
        <w:rPr>
          <w:rFonts w:ascii="Arial" w:hAnsi="Arial" w:cs="Arial"/>
          <w:sz w:val="22"/>
          <w:szCs w:val="22"/>
          <w:lang w:val="fr-FR"/>
        </w:rPr>
        <w:t xml:space="preserve">on prof de chimie veut que je </w:t>
      </w:r>
      <w:r w:rsidRPr="00FE26EE">
        <w:rPr>
          <w:rFonts w:ascii="Arial" w:hAnsi="Arial" w:cs="Arial"/>
          <w:sz w:val="22"/>
          <w:szCs w:val="22"/>
          <w:lang w:val="fr-FR"/>
        </w:rPr>
        <w:t>_______________</w:t>
      </w:r>
      <w:r w:rsidR="005007BE" w:rsidRPr="00FE26EE">
        <w:rPr>
          <w:rFonts w:ascii="Arial" w:hAnsi="Arial" w:cs="Arial"/>
          <w:sz w:val="22"/>
          <w:szCs w:val="22"/>
          <w:lang w:val="fr-FR"/>
        </w:rPr>
        <w:t>____</w:t>
      </w:r>
      <w:r w:rsidR="00B06DF0" w:rsidRPr="00FE26EE">
        <w:rPr>
          <w:rFonts w:ascii="Arial" w:hAnsi="Arial" w:cs="Arial"/>
          <w:sz w:val="22"/>
          <w:szCs w:val="22"/>
          <w:lang w:val="fr-FR"/>
        </w:rPr>
        <w:t xml:space="preserve"> les sciences pour le Bac.</w:t>
      </w:r>
      <w:r w:rsidRPr="00FE26EE">
        <w:rPr>
          <w:rFonts w:ascii="Arial" w:hAnsi="Arial" w:cs="Arial"/>
          <w:sz w:val="22"/>
          <w:szCs w:val="22"/>
          <w:lang w:val="fr-FR"/>
        </w:rPr>
        <w:t xml:space="preserve"> </w:t>
      </w:r>
      <w:r w:rsidR="00B06DF0" w:rsidRPr="00FE26EE">
        <w:rPr>
          <w:rFonts w:ascii="Arial" w:hAnsi="Arial" w:cs="Arial"/>
          <w:sz w:val="22"/>
          <w:szCs w:val="22"/>
          <w:lang w:val="fr-FR"/>
        </w:rPr>
        <w:t xml:space="preserve"> </w:t>
      </w:r>
      <w:r w:rsidRPr="005007BE">
        <w:rPr>
          <w:rFonts w:ascii="Arial" w:hAnsi="Arial" w:cs="Arial"/>
          <w:sz w:val="22"/>
          <w:szCs w:val="22"/>
          <w:lang w:val="es-ES_tradnl"/>
        </w:rPr>
        <w:t>(</w:t>
      </w:r>
      <w:proofErr w:type="spellStart"/>
      <w:r w:rsidR="005007BE">
        <w:rPr>
          <w:rFonts w:ascii="Arial" w:hAnsi="Arial" w:cs="Arial"/>
          <w:sz w:val="22"/>
          <w:szCs w:val="22"/>
          <w:lang w:val="es-ES_tradnl"/>
        </w:rPr>
        <w:t>choisir</w:t>
      </w:r>
      <w:proofErr w:type="spellEnd"/>
      <w:r w:rsidRPr="005007BE">
        <w:rPr>
          <w:rFonts w:ascii="Arial" w:hAnsi="Arial" w:cs="Arial"/>
          <w:sz w:val="22"/>
          <w:szCs w:val="22"/>
          <w:lang w:val="es-ES_tradnl"/>
        </w:rPr>
        <w:t>)</w:t>
      </w:r>
    </w:p>
    <w:p w14:paraId="281C4B44" w14:textId="77777777" w:rsidR="006B5436" w:rsidRPr="005007BE"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es-ES_tradnl"/>
        </w:rPr>
      </w:pPr>
      <w:r w:rsidRPr="005007BE">
        <w:rPr>
          <w:rFonts w:ascii="Arial" w:hAnsi="Arial" w:cs="Arial"/>
          <w:sz w:val="22"/>
          <w:szCs w:val="22"/>
          <w:lang w:val="es-ES_tradnl"/>
        </w:rPr>
        <w:tab/>
      </w:r>
    </w:p>
    <w:p w14:paraId="608033BD" w14:textId="77777777" w:rsidR="006B5436" w:rsidRPr="005007BE"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lang w:val="es-ES_tradnl"/>
        </w:rPr>
      </w:pPr>
      <w:r w:rsidRPr="005007BE">
        <w:rPr>
          <w:rFonts w:ascii="Arial" w:hAnsi="Arial" w:cs="Arial"/>
          <w:sz w:val="22"/>
          <w:szCs w:val="22"/>
          <w:lang w:val="es-ES_tradnl"/>
        </w:rPr>
        <w:tab/>
      </w:r>
    </w:p>
    <w:p w14:paraId="314DB0CE" w14:textId="77777777" w:rsidR="00435522" w:rsidRPr="005007BE" w:rsidRDefault="00435522" w:rsidP="00126B69">
      <w:pPr>
        <w:widowControl w:val="0"/>
        <w:autoSpaceDE w:val="0"/>
        <w:autoSpaceDN w:val="0"/>
        <w:adjustRightInd w:val="0"/>
        <w:spacing w:after="0"/>
        <w:rPr>
          <w:rFonts w:ascii="Arial" w:hAnsi="Arial" w:cs="Arial"/>
          <w:sz w:val="22"/>
          <w:szCs w:val="22"/>
          <w:lang w:val="es-ES_tradnl"/>
        </w:rPr>
      </w:pPr>
    </w:p>
    <w:p w14:paraId="0C848BD5" w14:textId="77777777" w:rsidR="00435522" w:rsidRPr="006B5436" w:rsidRDefault="00967802" w:rsidP="006B5436">
      <w:pPr>
        <w:pStyle w:val="ListParagraph"/>
        <w:widowControl w:val="0"/>
        <w:numPr>
          <w:ilvl w:val="0"/>
          <w:numId w:val="26"/>
        </w:numPr>
        <w:autoSpaceDE w:val="0"/>
        <w:autoSpaceDN w:val="0"/>
        <w:adjustRightInd w:val="0"/>
        <w:spacing w:after="0"/>
        <w:rPr>
          <w:rFonts w:ascii="Arial" w:hAnsi="Arial" w:cs="Arial"/>
          <w:sz w:val="22"/>
          <w:szCs w:val="22"/>
        </w:rPr>
      </w:pPr>
      <w:r w:rsidRPr="00FE26EE">
        <w:rPr>
          <w:rFonts w:ascii="Arial" w:hAnsi="Arial" w:cs="Arial"/>
          <w:sz w:val="22"/>
          <w:szCs w:val="22"/>
          <w:lang w:val="fr-FR"/>
        </w:rPr>
        <w:t>Il est possible que m</w:t>
      </w:r>
      <w:r w:rsidR="00435522" w:rsidRPr="00FE26EE">
        <w:rPr>
          <w:rFonts w:ascii="Arial" w:hAnsi="Arial" w:cs="Arial"/>
          <w:sz w:val="22"/>
          <w:szCs w:val="22"/>
          <w:lang w:val="fr-FR"/>
        </w:rPr>
        <w:t xml:space="preserve">on amie </w:t>
      </w:r>
      <w:r w:rsidRPr="00FE26EE">
        <w:rPr>
          <w:rFonts w:ascii="Arial" w:hAnsi="Arial" w:cs="Arial"/>
          <w:sz w:val="22"/>
          <w:szCs w:val="22"/>
          <w:lang w:val="fr-FR"/>
        </w:rPr>
        <w:t>et moi</w:t>
      </w:r>
      <w:r w:rsidR="00435522" w:rsidRPr="00FE26EE">
        <w:rPr>
          <w:rFonts w:ascii="Arial" w:hAnsi="Arial" w:cs="Arial"/>
          <w:sz w:val="22"/>
          <w:szCs w:val="22"/>
          <w:lang w:val="fr-FR"/>
        </w:rPr>
        <w:t xml:space="preserve"> ____________________ comme bénévoles cet été</w:t>
      </w:r>
      <w:r w:rsidR="00B06DF0" w:rsidRPr="00FE26EE">
        <w:rPr>
          <w:rFonts w:ascii="Arial" w:hAnsi="Arial" w:cs="Arial"/>
          <w:sz w:val="22"/>
          <w:szCs w:val="22"/>
          <w:lang w:val="fr-FR"/>
        </w:rPr>
        <w:t xml:space="preserve">. </w:t>
      </w:r>
      <w:r w:rsidR="00435522" w:rsidRPr="00FE26EE">
        <w:rPr>
          <w:rFonts w:ascii="Arial" w:hAnsi="Arial" w:cs="Arial"/>
          <w:sz w:val="22"/>
          <w:szCs w:val="22"/>
          <w:lang w:val="fr-FR"/>
        </w:rPr>
        <w:t xml:space="preserve"> </w:t>
      </w:r>
      <w:r w:rsidR="00435522" w:rsidRPr="006B5436">
        <w:rPr>
          <w:rFonts w:ascii="Arial" w:hAnsi="Arial" w:cs="Arial"/>
          <w:sz w:val="22"/>
          <w:szCs w:val="22"/>
        </w:rPr>
        <w:t>(</w:t>
      </w:r>
      <w:proofErr w:type="spellStart"/>
      <w:r w:rsidR="00435522" w:rsidRPr="006B5436">
        <w:rPr>
          <w:rFonts w:ascii="Arial" w:hAnsi="Arial" w:cs="Arial"/>
          <w:sz w:val="22"/>
          <w:szCs w:val="22"/>
        </w:rPr>
        <w:t>travailler</w:t>
      </w:r>
      <w:proofErr w:type="spellEnd"/>
      <w:r w:rsidR="00435522" w:rsidRPr="006B5436">
        <w:rPr>
          <w:rFonts w:ascii="Arial" w:hAnsi="Arial" w:cs="Arial"/>
          <w:sz w:val="22"/>
          <w:szCs w:val="22"/>
        </w:rPr>
        <w:t>)</w:t>
      </w:r>
    </w:p>
    <w:p w14:paraId="53F5184F" w14:textId="77777777" w:rsid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sidRPr="006B5436">
        <w:rPr>
          <w:rFonts w:ascii="Arial" w:hAnsi="Arial" w:cs="Arial"/>
          <w:sz w:val="22"/>
          <w:szCs w:val="22"/>
        </w:rPr>
        <w:tab/>
      </w:r>
    </w:p>
    <w:p w14:paraId="7CB275CC"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655E10E9" w14:textId="77777777" w:rsidR="006B5436" w:rsidRDefault="006B5436" w:rsidP="00435522">
      <w:pPr>
        <w:widowControl w:val="0"/>
        <w:autoSpaceDE w:val="0"/>
        <w:autoSpaceDN w:val="0"/>
        <w:adjustRightInd w:val="0"/>
        <w:spacing w:after="0"/>
        <w:rPr>
          <w:rFonts w:ascii="Arial" w:hAnsi="Arial" w:cs="Arial"/>
          <w:sz w:val="22"/>
          <w:szCs w:val="22"/>
        </w:rPr>
      </w:pPr>
    </w:p>
    <w:p w14:paraId="64BBB9F2" w14:textId="77777777" w:rsidR="00435522" w:rsidRPr="006B5436" w:rsidRDefault="00435522" w:rsidP="006B5436">
      <w:pPr>
        <w:pStyle w:val="ListParagraph"/>
        <w:widowControl w:val="0"/>
        <w:numPr>
          <w:ilvl w:val="0"/>
          <w:numId w:val="26"/>
        </w:numPr>
        <w:autoSpaceDE w:val="0"/>
        <w:autoSpaceDN w:val="0"/>
        <w:adjustRightInd w:val="0"/>
        <w:spacing w:after="0"/>
        <w:rPr>
          <w:rFonts w:ascii="Arial" w:hAnsi="Arial" w:cs="Arial"/>
          <w:sz w:val="22"/>
          <w:szCs w:val="22"/>
          <w:lang w:val="es-ES"/>
        </w:rPr>
      </w:pPr>
      <w:r w:rsidRPr="00FE26EE">
        <w:rPr>
          <w:rFonts w:ascii="Arial" w:hAnsi="Arial" w:cs="Arial"/>
          <w:sz w:val="22"/>
          <w:szCs w:val="22"/>
          <w:lang w:val="fr-FR"/>
        </w:rPr>
        <w:t>Je voudrais que mes amis s'_____________________ à</w:t>
      </w:r>
      <w:r w:rsidR="008B4088" w:rsidRPr="00FE26EE">
        <w:rPr>
          <w:rFonts w:ascii="Arial" w:hAnsi="Arial" w:cs="Arial"/>
          <w:sz w:val="22"/>
          <w:szCs w:val="22"/>
          <w:lang w:val="fr-FR"/>
        </w:rPr>
        <w:t xml:space="preserve"> réduire leur consommation d'éle</w:t>
      </w:r>
      <w:r w:rsidRPr="00FE26EE">
        <w:rPr>
          <w:rFonts w:ascii="Arial" w:hAnsi="Arial" w:cs="Arial"/>
          <w:sz w:val="22"/>
          <w:szCs w:val="22"/>
          <w:lang w:val="fr-FR"/>
        </w:rPr>
        <w:t>ctricité</w:t>
      </w:r>
      <w:r w:rsidR="00B06DF0" w:rsidRPr="00FE26EE">
        <w:rPr>
          <w:rFonts w:ascii="Arial" w:hAnsi="Arial" w:cs="Arial"/>
          <w:sz w:val="22"/>
          <w:szCs w:val="22"/>
          <w:lang w:val="fr-FR"/>
        </w:rPr>
        <w:t xml:space="preserve">. </w:t>
      </w:r>
      <w:r w:rsidR="005007BE" w:rsidRPr="00FE26EE">
        <w:rPr>
          <w:rFonts w:ascii="Arial" w:hAnsi="Arial" w:cs="Arial"/>
          <w:sz w:val="22"/>
          <w:szCs w:val="22"/>
          <w:lang w:val="fr-FR"/>
        </w:rPr>
        <w:t xml:space="preserve"> </w:t>
      </w:r>
      <w:r w:rsidR="005007BE">
        <w:rPr>
          <w:rFonts w:ascii="Arial" w:hAnsi="Arial" w:cs="Arial"/>
          <w:sz w:val="22"/>
          <w:szCs w:val="22"/>
          <w:lang w:val="es-ES"/>
        </w:rPr>
        <w:t>(</w:t>
      </w:r>
      <w:proofErr w:type="spellStart"/>
      <w:r w:rsidRPr="006B5436">
        <w:rPr>
          <w:rFonts w:ascii="Arial" w:hAnsi="Arial" w:cs="Arial"/>
          <w:sz w:val="22"/>
          <w:szCs w:val="22"/>
          <w:lang w:val="es-ES"/>
        </w:rPr>
        <w:t>engager</w:t>
      </w:r>
      <w:proofErr w:type="spellEnd"/>
      <w:r w:rsidRPr="006B5436">
        <w:rPr>
          <w:rFonts w:ascii="Arial" w:hAnsi="Arial" w:cs="Arial"/>
          <w:sz w:val="22"/>
          <w:szCs w:val="22"/>
          <w:lang w:val="es-ES"/>
        </w:rPr>
        <w:t>)</w:t>
      </w:r>
    </w:p>
    <w:p w14:paraId="10D96A0F" w14:textId="77777777" w:rsid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sidRPr="006B5436">
        <w:rPr>
          <w:rFonts w:ascii="Arial" w:hAnsi="Arial" w:cs="Arial"/>
          <w:sz w:val="22"/>
          <w:szCs w:val="22"/>
        </w:rPr>
        <w:tab/>
      </w:r>
    </w:p>
    <w:p w14:paraId="7FC67F90"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7D18A767" w14:textId="77777777" w:rsidR="006B5436" w:rsidRPr="006B5436" w:rsidRDefault="006B5436" w:rsidP="005D6D03">
      <w:pPr>
        <w:widowControl w:val="0"/>
        <w:autoSpaceDE w:val="0"/>
        <w:autoSpaceDN w:val="0"/>
        <w:adjustRightInd w:val="0"/>
        <w:spacing w:after="0"/>
        <w:rPr>
          <w:rFonts w:ascii="Arial" w:hAnsi="Arial" w:cs="Arial"/>
          <w:sz w:val="22"/>
          <w:szCs w:val="22"/>
        </w:rPr>
      </w:pPr>
    </w:p>
    <w:p w14:paraId="35DB106E" w14:textId="77777777" w:rsidR="006B5436" w:rsidRPr="006B5436" w:rsidRDefault="006B5436" w:rsidP="005D6D03">
      <w:pPr>
        <w:widowControl w:val="0"/>
        <w:autoSpaceDE w:val="0"/>
        <w:autoSpaceDN w:val="0"/>
        <w:adjustRightInd w:val="0"/>
        <w:spacing w:after="0"/>
        <w:rPr>
          <w:rFonts w:ascii="Arial" w:hAnsi="Arial" w:cs="Arial"/>
          <w:sz w:val="22"/>
          <w:szCs w:val="22"/>
        </w:rPr>
      </w:pPr>
    </w:p>
    <w:p w14:paraId="30122919" w14:textId="77777777" w:rsidR="005D6D03" w:rsidRPr="006B5436" w:rsidRDefault="00E97679" w:rsidP="005D6D03">
      <w:pPr>
        <w:widowControl w:val="0"/>
        <w:autoSpaceDE w:val="0"/>
        <w:autoSpaceDN w:val="0"/>
        <w:adjustRightInd w:val="0"/>
        <w:spacing w:after="0"/>
        <w:rPr>
          <w:rFonts w:ascii="Arial" w:hAnsi="Arial" w:cs="Arial"/>
          <w:b/>
          <w:sz w:val="22"/>
          <w:szCs w:val="22"/>
        </w:rPr>
      </w:pPr>
      <w:proofErr w:type="gramStart"/>
      <w:r w:rsidRPr="006B5436">
        <w:rPr>
          <w:rFonts w:ascii="Arial" w:hAnsi="Arial" w:cs="Arial"/>
          <w:b/>
          <w:sz w:val="22"/>
          <w:szCs w:val="22"/>
        </w:rPr>
        <w:t xml:space="preserve">Ex. </w:t>
      </w:r>
      <w:r w:rsidR="00B504E2" w:rsidRPr="006B5436">
        <w:rPr>
          <w:rFonts w:ascii="Arial" w:hAnsi="Arial" w:cs="Arial"/>
          <w:b/>
          <w:sz w:val="22"/>
          <w:szCs w:val="22"/>
        </w:rPr>
        <w:t>D</w:t>
      </w:r>
      <w:r w:rsidR="005D6D03" w:rsidRPr="006B5436">
        <w:rPr>
          <w:rFonts w:ascii="Arial" w:hAnsi="Arial" w:cs="Arial"/>
          <w:b/>
          <w:sz w:val="22"/>
          <w:szCs w:val="22"/>
        </w:rPr>
        <w:t xml:space="preserve"> </w:t>
      </w:r>
      <w:r w:rsidR="00972977" w:rsidRPr="006B5436">
        <w:rPr>
          <w:rFonts w:ascii="Arial" w:hAnsi="Arial" w:cs="Arial"/>
          <w:sz w:val="22"/>
          <w:szCs w:val="22"/>
        </w:rPr>
        <w:t>T</w:t>
      </w:r>
      <w:r w:rsidR="00176411" w:rsidRPr="006B5436">
        <w:rPr>
          <w:rFonts w:ascii="Arial" w:hAnsi="Arial" w:cs="Arial"/>
          <w:sz w:val="22"/>
          <w:szCs w:val="22"/>
        </w:rPr>
        <w:t>ranslate statements</w:t>
      </w:r>
      <w:r w:rsidR="00972977" w:rsidRPr="006B5436">
        <w:rPr>
          <w:rFonts w:ascii="Arial" w:hAnsi="Arial" w:cs="Arial"/>
          <w:sz w:val="22"/>
          <w:szCs w:val="22"/>
        </w:rPr>
        <w:t xml:space="preserve"> 1-</w:t>
      </w:r>
      <w:r w:rsidR="00EF05DC" w:rsidRPr="006B5436">
        <w:rPr>
          <w:rFonts w:ascii="Arial" w:hAnsi="Arial" w:cs="Arial"/>
          <w:sz w:val="22"/>
          <w:szCs w:val="22"/>
        </w:rPr>
        <w:t>3</w:t>
      </w:r>
      <w:r w:rsidR="00176411" w:rsidRPr="006B5436">
        <w:rPr>
          <w:rFonts w:ascii="Arial" w:hAnsi="Arial" w:cs="Arial"/>
          <w:sz w:val="22"/>
          <w:szCs w:val="22"/>
        </w:rPr>
        <w:t xml:space="preserve"> into English</w:t>
      </w:r>
      <w:r w:rsidR="00972977" w:rsidRPr="006B5436">
        <w:rPr>
          <w:rFonts w:ascii="Arial" w:hAnsi="Arial" w:cs="Arial"/>
          <w:sz w:val="22"/>
          <w:szCs w:val="22"/>
        </w:rPr>
        <w:t xml:space="preserve"> and </w:t>
      </w:r>
      <w:r w:rsidR="00EF05DC" w:rsidRPr="006B5436">
        <w:rPr>
          <w:rFonts w:ascii="Arial" w:hAnsi="Arial" w:cs="Arial"/>
          <w:sz w:val="22"/>
          <w:szCs w:val="22"/>
        </w:rPr>
        <w:t>4-6</w:t>
      </w:r>
      <w:r w:rsidR="00972977" w:rsidRPr="006B5436">
        <w:rPr>
          <w:rFonts w:ascii="Arial" w:hAnsi="Arial" w:cs="Arial"/>
          <w:sz w:val="22"/>
          <w:szCs w:val="22"/>
        </w:rPr>
        <w:t xml:space="preserve"> into French</w:t>
      </w:r>
      <w:r w:rsidR="00B504E2" w:rsidRPr="006B5436">
        <w:rPr>
          <w:rFonts w:ascii="Arial" w:hAnsi="Arial" w:cs="Arial"/>
          <w:sz w:val="22"/>
          <w:szCs w:val="22"/>
        </w:rPr>
        <w:t>.</w:t>
      </w:r>
      <w:proofErr w:type="gramEnd"/>
    </w:p>
    <w:tbl>
      <w:tblPr>
        <w:tblW w:w="9639" w:type="dxa"/>
        <w:tblInd w:w="108" w:type="dxa"/>
        <w:tblBorders>
          <w:top w:val="single" w:sz="4" w:space="0" w:color="007A3D"/>
          <w:left w:val="single" w:sz="4" w:space="0" w:color="007A3D"/>
          <w:bottom w:val="single" w:sz="4" w:space="0" w:color="007A3D"/>
          <w:right w:val="single" w:sz="4" w:space="0" w:color="007A3D"/>
          <w:insideH w:val="single" w:sz="4" w:space="0" w:color="007A3D"/>
          <w:insideV w:val="single" w:sz="4" w:space="0" w:color="007A3D"/>
        </w:tblBorders>
        <w:tblLook w:val="04A0" w:firstRow="1" w:lastRow="0" w:firstColumn="1" w:lastColumn="0" w:noHBand="0" w:noVBand="1"/>
      </w:tblPr>
      <w:tblGrid>
        <w:gridCol w:w="567"/>
        <w:gridCol w:w="9072"/>
      </w:tblGrid>
      <w:tr w:rsidR="00176411" w:rsidRPr="00CE1737" w14:paraId="4924E987" w14:textId="77777777" w:rsidTr="006B5436">
        <w:trPr>
          <w:trHeight w:val="397"/>
        </w:trPr>
        <w:tc>
          <w:tcPr>
            <w:tcW w:w="567" w:type="dxa"/>
            <w:shd w:val="clear" w:color="auto" w:fill="DDFFEE"/>
            <w:vAlign w:val="center"/>
          </w:tcPr>
          <w:p w14:paraId="43BF7574" w14:textId="77777777" w:rsidR="00176411" w:rsidRPr="006B5436" w:rsidRDefault="00176411" w:rsidP="005D6D03">
            <w:pPr>
              <w:widowControl w:val="0"/>
              <w:autoSpaceDE w:val="0"/>
              <w:autoSpaceDN w:val="0"/>
              <w:adjustRightInd w:val="0"/>
              <w:spacing w:after="0" w:line="240" w:lineRule="auto"/>
              <w:jc w:val="center"/>
              <w:rPr>
                <w:rFonts w:ascii="Arial" w:hAnsi="Arial" w:cs="Arial"/>
                <w:b/>
                <w:sz w:val="22"/>
                <w:szCs w:val="22"/>
              </w:rPr>
            </w:pPr>
            <w:r w:rsidRPr="006B5436">
              <w:rPr>
                <w:rFonts w:ascii="Arial" w:hAnsi="Arial" w:cs="Arial"/>
                <w:b/>
                <w:sz w:val="22"/>
                <w:szCs w:val="22"/>
              </w:rPr>
              <w:t>1</w:t>
            </w:r>
          </w:p>
        </w:tc>
        <w:tc>
          <w:tcPr>
            <w:tcW w:w="9072" w:type="dxa"/>
            <w:shd w:val="clear" w:color="auto" w:fill="auto"/>
            <w:vAlign w:val="center"/>
          </w:tcPr>
          <w:p w14:paraId="2309C706" w14:textId="77777777" w:rsidR="00176411" w:rsidRPr="006B5436" w:rsidRDefault="00176411" w:rsidP="003F5DB6">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Je voudrais ai</w:t>
            </w:r>
            <w:r w:rsidR="008B4088">
              <w:rPr>
                <w:rFonts w:ascii="Arial" w:hAnsi="Arial" w:cs="Arial"/>
                <w:sz w:val="22"/>
                <w:szCs w:val="22"/>
                <w:lang w:val="fr-FR"/>
              </w:rPr>
              <w:t>der les animaux en devenant béné</w:t>
            </w:r>
            <w:r w:rsidRPr="006B5436">
              <w:rPr>
                <w:rFonts w:ascii="Arial" w:hAnsi="Arial" w:cs="Arial"/>
                <w:sz w:val="22"/>
                <w:szCs w:val="22"/>
                <w:lang w:val="fr-FR"/>
              </w:rPr>
              <w:t>vole dans une réserve</w:t>
            </w:r>
            <w:r w:rsidR="00EF05DC" w:rsidRPr="006B5436">
              <w:rPr>
                <w:rFonts w:ascii="Arial" w:hAnsi="Arial" w:cs="Arial"/>
                <w:sz w:val="22"/>
                <w:szCs w:val="22"/>
                <w:lang w:val="fr-FR"/>
              </w:rPr>
              <w:t xml:space="preserve"> naturelle</w:t>
            </w:r>
            <w:r w:rsidR="004B0854" w:rsidRPr="006B5436">
              <w:rPr>
                <w:rFonts w:ascii="Arial" w:hAnsi="Arial" w:cs="Arial"/>
                <w:sz w:val="22"/>
                <w:szCs w:val="22"/>
                <w:lang w:val="fr-FR"/>
              </w:rPr>
              <w:t>.</w:t>
            </w:r>
          </w:p>
        </w:tc>
      </w:tr>
      <w:tr w:rsidR="00176411" w:rsidRPr="00CE1737" w14:paraId="43615010" w14:textId="77777777" w:rsidTr="006B5436">
        <w:trPr>
          <w:trHeight w:val="397"/>
        </w:trPr>
        <w:tc>
          <w:tcPr>
            <w:tcW w:w="567" w:type="dxa"/>
            <w:shd w:val="clear" w:color="auto" w:fill="DDFFEE"/>
            <w:vAlign w:val="center"/>
          </w:tcPr>
          <w:p w14:paraId="281FAA4C" w14:textId="77777777" w:rsidR="00176411" w:rsidRPr="006B5436" w:rsidRDefault="00176411" w:rsidP="005D6D03">
            <w:pPr>
              <w:widowControl w:val="0"/>
              <w:autoSpaceDE w:val="0"/>
              <w:autoSpaceDN w:val="0"/>
              <w:adjustRightInd w:val="0"/>
              <w:spacing w:after="0" w:line="240" w:lineRule="auto"/>
              <w:jc w:val="center"/>
              <w:rPr>
                <w:rFonts w:ascii="Arial" w:hAnsi="Arial" w:cs="Arial"/>
                <w:b/>
                <w:sz w:val="22"/>
                <w:szCs w:val="22"/>
                <w:lang w:val="fr-FR"/>
              </w:rPr>
            </w:pPr>
            <w:r w:rsidRPr="006B5436">
              <w:rPr>
                <w:rFonts w:ascii="Arial" w:hAnsi="Arial" w:cs="Arial"/>
                <w:b/>
                <w:sz w:val="22"/>
                <w:szCs w:val="22"/>
                <w:lang w:val="fr-FR"/>
              </w:rPr>
              <w:t>2</w:t>
            </w:r>
          </w:p>
        </w:tc>
        <w:tc>
          <w:tcPr>
            <w:tcW w:w="9072" w:type="dxa"/>
            <w:shd w:val="clear" w:color="auto" w:fill="auto"/>
            <w:vAlign w:val="center"/>
          </w:tcPr>
          <w:p w14:paraId="61D4FFAC" w14:textId="77777777" w:rsidR="00176411" w:rsidRPr="006B5436" w:rsidRDefault="00E10DB1" w:rsidP="00EF05DC">
            <w:pPr>
              <w:widowControl w:val="0"/>
              <w:autoSpaceDE w:val="0"/>
              <w:autoSpaceDN w:val="0"/>
              <w:adjustRightInd w:val="0"/>
              <w:spacing w:after="0" w:line="240" w:lineRule="auto"/>
              <w:rPr>
                <w:rFonts w:ascii="Arial" w:hAnsi="Arial" w:cs="Arial"/>
                <w:sz w:val="22"/>
                <w:szCs w:val="22"/>
                <w:lang w:val="fr-FR"/>
              </w:rPr>
            </w:pPr>
            <w:r w:rsidRPr="006B5436">
              <w:rPr>
                <w:rFonts w:ascii="Arial" w:hAnsi="Arial" w:cs="Arial"/>
                <w:sz w:val="22"/>
                <w:szCs w:val="22"/>
                <w:lang w:val="fr-FR"/>
              </w:rPr>
              <w:t>Il est possible</w:t>
            </w:r>
            <w:r w:rsidR="00176411" w:rsidRPr="006B5436">
              <w:rPr>
                <w:rFonts w:ascii="Arial" w:hAnsi="Arial" w:cs="Arial"/>
                <w:sz w:val="22"/>
                <w:szCs w:val="22"/>
                <w:lang w:val="fr-FR"/>
              </w:rPr>
              <w:t xml:space="preserve"> que </w:t>
            </w:r>
            <w:r w:rsidR="00EF05DC" w:rsidRPr="006B5436">
              <w:rPr>
                <w:rFonts w:ascii="Arial" w:hAnsi="Arial" w:cs="Arial"/>
                <w:sz w:val="22"/>
                <w:szCs w:val="22"/>
                <w:lang w:val="fr-FR"/>
              </w:rPr>
              <w:t>je travaille</w:t>
            </w:r>
            <w:r w:rsidR="00176411" w:rsidRPr="006B5436">
              <w:rPr>
                <w:rFonts w:ascii="Arial" w:hAnsi="Arial" w:cs="Arial"/>
                <w:sz w:val="22"/>
                <w:szCs w:val="22"/>
                <w:lang w:val="fr-FR"/>
              </w:rPr>
              <w:t xml:space="preserve"> </w:t>
            </w:r>
            <w:r w:rsidR="00EF05DC" w:rsidRPr="006B5436">
              <w:rPr>
                <w:rFonts w:ascii="Arial" w:hAnsi="Arial" w:cs="Arial"/>
                <w:sz w:val="22"/>
                <w:szCs w:val="22"/>
                <w:lang w:val="fr-FR"/>
              </w:rPr>
              <w:t>avec un groupe d'enfants cet été</w:t>
            </w:r>
            <w:r w:rsidR="004B0854" w:rsidRPr="006B5436">
              <w:rPr>
                <w:rFonts w:ascii="Arial" w:hAnsi="Arial" w:cs="Arial"/>
                <w:sz w:val="22"/>
                <w:szCs w:val="22"/>
                <w:lang w:val="fr-FR"/>
              </w:rPr>
              <w:t>.</w:t>
            </w:r>
          </w:p>
        </w:tc>
      </w:tr>
      <w:tr w:rsidR="00EF05DC" w:rsidRPr="00CE1737" w14:paraId="35C2A6B1" w14:textId="77777777" w:rsidTr="006B5436">
        <w:trPr>
          <w:trHeight w:val="397"/>
        </w:trPr>
        <w:tc>
          <w:tcPr>
            <w:tcW w:w="567" w:type="dxa"/>
            <w:shd w:val="clear" w:color="auto" w:fill="DDFFEE"/>
            <w:vAlign w:val="center"/>
          </w:tcPr>
          <w:p w14:paraId="074942D8" w14:textId="77777777" w:rsidR="00EF05DC" w:rsidRPr="006B5436" w:rsidRDefault="00EF05DC" w:rsidP="005D6D03">
            <w:pPr>
              <w:widowControl w:val="0"/>
              <w:autoSpaceDE w:val="0"/>
              <w:autoSpaceDN w:val="0"/>
              <w:adjustRightInd w:val="0"/>
              <w:spacing w:after="0" w:line="240" w:lineRule="auto"/>
              <w:jc w:val="center"/>
              <w:rPr>
                <w:rFonts w:ascii="Arial" w:hAnsi="Arial" w:cs="Arial"/>
                <w:b/>
                <w:sz w:val="22"/>
                <w:szCs w:val="22"/>
                <w:lang w:val="fr-FR"/>
              </w:rPr>
            </w:pPr>
            <w:r w:rsidRPr="006B5436">
              <w:rPr>
                <w:rFonts w:ascii="Arial" w:hAnsi="Arial" w:cs="Arial"/>
                <w:b/>
                <w:sz w:val="22"/>
                <w:szCs w:val="22"/>
                <w:lang w:val="fr-FR"/>
              </w:rPr>
              <w:t>3</w:t>
            </w:r>
          </w:p>
        </w:tc>
        <w:tc>
          <w:tcPr>
            <w:tcW w:w="9072" w:type="dxa"/>
            <w:shd w:val="clear" w:color="auto" w:fill="auto"/>
            <w:vAlign w:val="center"/>
          </w:tcPr>
          <w:p w14:paraId="20960175" w14:textId="77777777" w:rsidR="00EF05DC" w:rsidRPr="006B5436" w:rsidRDefault="008B4088" w:rsidP="00EF05DC">
            <w:pPr>
              <w:widowControl w:val="0"/>
              <w:autoSpaceDE w:val="0"/>
              <w:autoSpaceDN w:val="0"/>
              <w:adjustRightInd w:val="0"/>
              <w:spacing w:after="0" w:line="240" w:lineRule="auto"/>
              <w:rPr>
                <w:rFonts w:ascii="Arial" w:hAnsi="Arial" w:cs="Arial"/>
                <w:sz w:val="22"/>
                <w:szCs w:val="22"/>
                <w:lang w:val="fr-FR"/>
              </w:rPr>
            </w:pPr>
            <w:r>
              <w:rPr>
                <w:rFonts w:ascii="Arial" w:hAnsi="Arial" w:cs="Arial"/>
                <w:sz w:val="22"/>
                <w:szCs w:val="22"/>
                <w:lang w:val="fr-FR"/>
              </w:rPr>
              <w:t>Il est probable que ma sœ</w:t>
            </w:r>
            <w:r w:rsidR="00EF05DC" w:rsidRPr="006B5436">
              <w:rPr>
                <w:rFonts w:ascii="Arial" w:hAnsi="Arial" w:cs="Arial"/>
                <w:sz w:val="22"/>
                <w:szCs w:val="22"/>
                <w:lang w:val="fr-FR"/>
              </w:rPr>
              <w:t>ur travaille comme infirmière volontaire en Afrique cette année</w:t>
            </w:r>
            <w:r w:rsidR="004B0854" w:rsidRPr="006B5436">
              <w:rPr>
                <w:rFonts w:ascii="Arial" w:hAnsi="Arial" w:cs="Arial"/>
                <w:sz w:val="22"/>
                <w:szCs w:val="22"/>
                <w:lang w:val="fr-FR"/>
              </w:rPr>
              <w:t>.</w:t>
            </w:r>
          </w:p>
        </w:tc>
      </w:tr>
      <w:tr w:rsidR="00176411" w:rsidRPr="006B5436" w14:paraId="20ECA59C" w14:textId="77777777" w:rsidTr="006B5436">
        <w:trPr>
          <w:trHeight w:val="397"/>
        </w:trPr>
        <w:tc>
          <w:tcPr>
            <w:tcW w:w="567" w:type="dxa"/>
            <w:shd w:val="clear" w:color="auto" w:fill="DDFFEE"/>
            <w:vAlign w:val="center"/>
          </w:tcPr>
          <w:p w14:paraId="0781AF31" w14:textId="77777777" w:rsidR="00176411" w:rsidRPr="006B5436" w:rsidRDefault="00EF05DC" w:rsidP="005D6D03">
            <w:pPr>
              <w:widowControl w:val="0"/>
              <w:autoSpaceDE w:val="0"/>
              <w:autoSpaceDN w:val="0"/>
              <w:adjustRightInd w:val="0"/>
              <w:spacing w:after="0" w:line="240" w:lineRule="auto"/>
              <w:jc w:val="center"/>
              <w:rPr>
                <w:rFonts w:ascii="Arial" w:hAnsi="Arial" w:cs="Arial"/>
                <w:b/>
                <w:sz w:val="22"/>
                <w:szCs w:val="22"/>
                <w:lang w:val="fr-FR"/>
              </w:rPr>
            </w:pPr>
            <w:r w:rsidRPr="006B5436">
              <w:rPr>
                <w:rFonts w:ascii="Arial" w:hAnsi="Arial" w:cs="Arial"/>
                <w:b/>
                <w:sz w:val="22"/>
                <w:szCs w:val="22"/>
                <w:lang w:val="fr-FR"/>
              </w:rPr>
              <w:t>4</w:t>
            </w:r>
          </w:p>
        </w:tc>
        <w:tc>
          <w:tcPr>
            <w:tcW w:w="9072" w:type="dxa"/>
            <w:shd w:val="clear" w:color="auto" w:fill="auto"/>
            <w:vAlign w:val="center"/>
          </w:tcPr>
          <w:p w14:paraId="152AAAF1" w14:textId="77777777" w:rsidR="00176411" w:rsidRPr="00FE26EE" w:rsidRDefault="00EF05DC" w:rsidP="00E075CC">
            <w:pPr>
              <w:widowControl w:val="0"/>
              <w:autoSpaceDE w:val="0"/>
              <w:autoSpaceDN w:val="0"/>
              <w:adjustRightInd w:val="0"/>
              <w:spacing w:after="0" w:line="240" w:lineRule="auto"/>
              <w:rPr>
                <w:rFonts w:ascii="Arial" w:hAnsi="Arial" w:cs="Arial"/>
                <w:sz w:val="22"/>
                <w:szCs w:val="22"/>
              </w:rPr>
            </w:pPr>
            <w:r w:rsidRPr="00FE26EE">
              <w:rPr>
                <w:rFonts w:ascii="Arial" w:hAnsi="Arial" w:cs="Arial"/>
                <w:sz w:val="22"/>
                <w:szCs w:val="22"/>
              </w:rPr>
              <w:t>I would like to work as a volunteer for a year after school</w:t>
            </w:r>
            <w:r w:rsidR="004B0854" w:rsidRPr="00FE26EE">
              <w:rPr>
                <w:rFonts w:ascii="Arial" w:hAnsi="Arial" w:cs="Arial"/>
                <w:sz w:val="22"/>
                <w:szCs w:val="22"/>
              </w:rPr>
              <w:t>.</w:t>
            </w:r>
          </w:p>
        </w:tc>
      </w:tr>
      <w:tr w:rsidR="00176411" w:rsidRPr="006B5436" w14:paraId="025C4507" w14:textId="77777777" w:rsidTr="006B5436">
        <w:trPr>
          <w:trHeight w:val="397"/>
        </w:trPr>
        <w:tc>
          <w:tcPr>
            <w:tcW w:w="567" w:type="dxa"/>
            <w:shd w:val="clear" w:color="auto" w:fill="DDFFEE"/>
            <w:vAlign w:val="center"/>
          </w:tcPr>
          <w:p w14:paraId="319A2525" w14:textId="77777777" w:rsidR="00176411" w:rsidRPr="006B5436" w:rsidRDefault="00EF05DC" w:rsidP="005D6D03">
            <w:pPr>
              <w:widowControl w:val="0"/>
              <w:autoSpaceDE w:val="0"/>
              <w:autoSpaceDN w:val="0"/>
              <w:adjustRightInd w:val="0"/>
              <w:spacing w:after="0" w:line="240" w:lineRule="auto"/>
              <w:jc w:val="center"/>
              <w:rPr>
                <w:rFonts w:ascii="Arial" w:hAnsi="Arial" w:cs="Arial"/>
                <w:b/>
                <w:sz w:val="22"/>
                <w:szCs w:val="22"/>
                <w:lang w:val="fr-FR"/>
              </w:rPr>
            </w:pPr>
            <w:r w:rsidRPr="006B5436">
              <w:rPr>
                <w:rFonts w:ascii="Arial" w:hAnsi="Arial" w:cs="Arial"/>
                <w:b/>
                <w:sz w:val="22"/>
                <w:szCs w:val="22"/>
                <w:lang w:val="fr-FR"/>
              </w:rPr>
              <w:t>5</w:t>
            </w:r>
          </w:p>
        </w:tc>
        <w:tc>
          <w:tcPr>
            <w:tcW w:w="9072" w:type="dxa"/>
            <w:shd w:val="clear" w:color="auto" w:fill="auto"/>
            <w:vAlign w:val="center"/>
          </w:tcPr>
          <w:p w14:paraId="018FBD42" w14:textId="77777777" w:rsidR="00176411" w:rsidRPr="00FE26EE" w:rsidRDefault="00EF05DC" w:rsidP="00176411">
            <w:pPr>
              <w:widowControl w:val="0"/>
              <w:autoSpaceDE w:val="0"/>
              <w:autoSpaceDN w:val="0"/>
              <w:adjustRightInd w:val="0"/>
              <w:spacing w:after="0" w:line="240" w:lineRule="auto"/>
              <w:rPr>
                <w:rFonts w:ascii="Arial" w:hAnsi="Arial" w:cs="Arial"/>
                <w:sz w:val="22"/>
                <w:szCs w:val="22"/>
              </w:rPr>
            </w:pPr>
            <w:r w:rsidRPr="00FE26EE">
              <w:rPr>
                <w:rFonts w:ascii="Arial" w:hAnsi="Arial" w:cs="Arial"/>
                <w:sz w:val="22"/>
                <w:szCs w:val="22"/>
              </w:rPr>
              <w:t>It is doubtful I will earn much money</w:t>
            </w:r>
            <w:r w:rsidR="004B0854" w:rsidRPr="00FE26EE">
              <w:rPr>
                <w:rFonts w:ascii="Arial" w:hAnsi="Arial" w:cs="Arial"/>
                <w:sz w:val="22"/>
                <w:szCs w:val="22"/>
              </w:rPr>
              <w:t>.</w:t>
            </w:r>
          </w:p>
        </w:tc>
      </w:tr>
      <w:tr w:rsidR="00176411" w:rsidRPr="006B5436" w14:paraId="4ED95F61" w14:textId="77777777" w:rsidTr="006B5436">
        <w:trPr>
          <w:trHeight w:val="397"/>
        </w:trPr>
        <w:tc>
          <w:tcPr>
            <w:tcW w:w="567" w:type="dxa"/>
            <w:shd w:val="clear" w:color="auto" w:fill="DDFFEE"/>
            <w:vAlign w:val="center"/>
          </w:tcPr>
          <w:p w14:paraId="28D0CBED" w14:textId="77777777" w:rsidR="00176411" w:rsidRPr="006B5436" w:rsidRDefault="00EF05DC" w:rsidP="005D6D03">
            <w:pPr>
              <w:widowControl w:val="0"/>
              <w:autoSpaceDE w:val="0"/>
              <w:autoSpaceDN w:val="0"/>
              <w:adjustRightInd w:val="0"/>
              <w:spacing w:after="0" w:line="240" w:lineRule="auto"/>
              <w:jc w:val="center"/>
              <w:rPr>
                <w:rFonts w:ascii="Arial" w:hAnsi="Arial" w:cs="Arial"/>
                <w:b/>
                <w:sz w:val="22"/>
                <w:szCs w:val="22"/>
                <w:lang w:val="fr-FR"/>
              </w:rPr>
            </w:pPr>
            <w:r w:rsidRPr="006B5436">
              <w:rPr>
                <w:rFonts w:ascii="Arial" w:hAnsi="Arial" w:cs="Arial"/>
                <w:b/>
                <w:sz w:val="22"/>
                <w:szCs w:val="22"/>
                <w:lang w:val="fr-FR"/>
              </w:rPr>
              <w:t>6</w:t>
            </w:r>
          </w:p>
        </w:tc>
        <w:tc>
          <w:tcPr>
            <w:tcW w:w="9072" w:type="dxa"/>
            <w:shd w:val="clear" w:color="auto" w:fill="auto"/>
            <w:vAlign w:val="center"/>
          </w:tcPr>
          <w:p w14:paraId="6D2C12C7" w14:textId="77777777" w:rsidR="00176411" w:rsidRPr="00FE26EE" w:rsidRDefault="00EF05DC" w:rsidP="004B0854">
            <w:pPr>
              <w:widowControl w:val="0"/>
              <w:autoSpaceDE w:val="0"/>
              <w:autoSpaceDN w:val="0"/>
              <w:adjustRightInd w:val="0"/>
              <w:spacing w:after="0" w:line="240" w:lineRule="auto"/>
              <w:rPr>
                <w:rFonts w:ascii="Arial" w:hAnsi="Arial" w:cs="Arial"/>
                <w:sz w:val="22"/>
                <w:szCs w:val="22"/>
              </w:rPr>
            </w:pPr>
            <w:r w:rsidRPr="00FE26EE">
              <w:rPr>
                <w:rFonts w:ascii="Arial" w:hAnsi="Arial" w:cs="Arial"/>
                <w:sz w:val="22"/>
                <w:szCs w:val="22"/>
              </w:rPr>
              <w:t xml:space="preserve">My brother doesn't want to </w:t>
            </w:r>
            <w:r w:rsidR="004B0854" w:rsidRPr="00FE26EE">
              <w:rPr>
                <w:rFonts w:ascii="Arial" w:hAnsi="Arial" w:cs="Arial"/>
                <w:sz w:val="22"/>
                <w:szCs w:val="22"/>
              </w:rPr>
              <w:t>do any voluntary work.</w:t>
            </w:r>
            <w:r w:rsidR="00176411" w:rsidRPr="00FE26EE">
              <w:rPr>
                <w:rFonts w:ascii="Arial" w:hAnsi="Arial" w:cs="Arial"/>
                <w:sz w:val="22"/>
                <w:szCs w:val="22"/>
              </w:rPr>
              <w:t xml:space="preserve"> </w:t>
            </w:r>
          </w:p>
        </w:tc>
      </w:tr>
    </w:tbl>
    <w:p w14:paraId="042CF0DF" w14:textId="77777777" w:rsidR="005D6D03" w:rsidRPr="00FE26EE" w:rsidRDefault="005D6D03" w:rsidP="005D6D03">
      <w:pPr>
        <w:widowControl w:val="0"/>
        <w:autoSpaceDE w:val="0"/>
        <w:autoSpaceDN w:val="0"/>
        <w:adjustRightInd w:val="0"/>
        <w:spacing w:after="0"/>
        <w:rPr>
          <w:rFonts w:ascii="Arial" w:hAnsi="Arial" w:cs="Arial"/>
          <w:sz w:val="22"/>
          <w:szCs w:val="22"/>
        </w:rPr>
      </w:pPr>
    </w:p>
    <w:p w14:paraId="4B214C50" w14:textId="77777777" w:rsidR="005D6D03" w:rsidRPr="006B5436" w:rsidRDefault="00176411" w:rsidP="005D6D03">
      <w:pPr>
        <w:widowControl w:val="0"/>
        <w:autoSpaceDE w:val="0"/>
        <w:autoSpaceDN w:val="0"/>
        <w:adjustRightInd w:val="0"/>
        <w:spacing w:after="0"/>
        <w:rPr>
          <w:rFonts w:ascii="Arial" w:hAnsi="Arial" w:cs="Arial"/>
          <w:b/>
          <w:sz w:val="22"/>
          <w:szCs w:val="22"/>
        </w:rPr>
      </w:pPr>
      <w:r w:rsidRPr="006B5436">
        <w:rPr>
          <w:rFonts w:ascii="Arial" w:hAnsi="Arial" w:cs="Arial"/>
          <w:b/>
          <w:sz w:val="22"/>
          <w:szCs w:val="22"/>
        </w:rPr>
        <w:t>Write your answers below:</w:t>
      </w:r>
    </w:p>
    <w:p w14:paraId="577986D5"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tab/>
      </w:r>
    </w:p>
    <w:p w14:paraId="6C367730"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0087562A" w14:textId="77777777" w:rsidR="009C1C75" w:rsidRPr="006B5436" w:rsidRDefault="009C1C75" w:rsidP="005D6D03">
      <w:pPr>
        <w:widowControl w:val="0"/>
        <w:autoSpaceDE w:val="0"/>
        <w:autoSpaceDN w:val="0"/>
        <w:adjustRightInd w:val="0"/>
        <w:spacing w:after="0"/>
        <w:rPr>
          <w:rFonts w:ascii="Arial" w:hAnsi="Arial" w:cs="Arial"/>
          <w:b/>
          <w:sz w:val="16"/>
          <w:szCs w:val="22"/>
        </w:rPr>
      </w:pPr>
    </w:p>
    <w:p w14:paraId="6301481F"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tab/>
      </w:r>
    </w:p>
    <w:p w14:paraId="4338B650"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71B6F353" w14:textId="77777777" w:rsidR="006B5436" w:rsidRPr="006B5436" w:rsidRDefault="006B5436" w:rsidP="005D6D03">
      <w:pPr>
        <w:widowControl w:val="0"/>
        <w:autoSpaceDE w:val="0"/>
        <w:autoSpaceDN w:val="0"/>
        <w:adjustRightInd w:val="0"/>
        <w:spacing w:after="0"/>
        <w:rPr>
          <w:rFonts w:ascii="Arial" w:hAnsi="Arial" w:cs="Arial"/>
          <w:b/>
          <w:sz w:val="16"/>
          <w:szCs w:val="22"/>
        </w:rPr>
      </w:pPr>
    </w:p>
    <w:p w14:paraId="12A1B64F"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tab/>
      </w:r>
    </w:p>
    <w:p w14:paraId="60DBB19D"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6739C7B9" w14:textId="77777777" w:rsidR="006B5436" w:rsidRPr="006B5436" w:rsidRDefault="006B5436" w:rsidP="005D6D03">
      <w:pPr>
        <w:widowControl w:val="0"/>
        <w:autoSpaceDE w:val="0"/>
        <w:autoSpaceDN w:val="0"/>
        <w:adjustRightInd w:val="0"/>
        <w:spacing w:after="0"/>
        <w:rPr>
          <w:rFonts w:ascii="Arial" w:hAnsi="Arial" w:cs="Arial"/>
          <w:b/>
          <w:sz w:val="16"/>
          <w:szCs w:val="22"/>
        </w:rPr>
      </w:pPr>
    </w:p>
    <w:p w14:paraId="2EAFEF6E"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tab/>
      </w:r>
    </w:p>
    <w:p w14:paraId="2E812607" w14:textId="77777777" w:rsid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sectPr w:rsidR="006B5436" w:rsidSect="00B74ED9">
          <w:pgSz w:w="11907" w:h="16839" w:code="9"/>
          <w:pgMar w:top="1134" w:right="1134" w:bottom="851" w:left="1134" w:header="709" w:footer="709" w:gutter="0"/>
          <w:cols w:space="708"/>
          <w:docGrid w:linePitch="360"/>
        </w:sectPr>
      </w:pPr>
      <w:r>
        <w:rPr>
          <w:rFonts w:ascii="Arial" w:hAnsi="Arial" w:cs="Arial"/>
          <w:sz w:val="22"/>
          <w:szCs w:val="22"/>
        </w:rPr>
        <w:tab/>
      </w:r>
    </w:p>
    <w:p w14:paraId="2B9CB6EE"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lastRenderedPageBreak/>
        <w:tab/>
      </w:r>
    </w:p>
    <w:p w14:paraId="3622A0E1"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69829819" w14:textId="77777777" w:rsidR="006B5436" w:rsidRDefault="006B5436" w:rsidP="005D6D03">
      <w:pPr>
        <w:widowControl w:val="0"/>
        <w:autoSpaceDE w:val="0"/>
        <w:autoSpaceDN w:val="0"/>
        <w:adjustRightInd w:val="0"/>
        <w:spacing w:after="0"/>
        <w:rPr>
          <w:rFonts w:ascii="Arial" w:hAnsi="Arial" w:cs="Arial"/>
          <w:b/>
          <w:sz w:val="22"/>
          <w:szCs w:val="22"/>
        </w:rPr>
      </w:pPr>
    </w:p>
    <w:p w14:paraId="5211F868" w14:textId="77777777" w:rsidR="006B5436" w:rsidRPr="006B5436" w:rsidRDefault="006B5436" w:rsidP="006B5436">
      <w:pPr>
        <w:pStyle w:val="ListParagraph"/>
        <w:widowControl w:val="0"/>
        <w:numPr>
          <w:ilvl w:val="0"/>
          <w:numId w:val="29"/>
        </w:numPr>
        <w:tabs>
          <w:tab w:val="right" w:leader="dot" w:pos="9639"/>
        </w:tabs>
        <w:autoSpaceDE w:val="0"/>
        <w:autoSpaceDN w:val="0"/>
        <w:adjustRightInd w:val="0"/>
        <w:spacing w:before="240" w:after="0"/>
        <w:rPr>
          <w:rFonts w:ascii="Arial" w:hAnsi="Arial" w:cs="Arial"/>
          <w:sz w:val="22"/>
          <w:szCs w:val="22"/>
        </w:rPr>
      </w:pPr>
      <w:r>
        <w:rPr>
          <w:rFonts w:ascii="Arial" w:hAnsi="Arial" w:cs="Arial"/>
          <w:sz w:val="22"/>
          <w:szCs w:val="22"/>
        </w:rPr>
        <w:tab/>
      </w:r>
    </w:p>
    <w:p w14:paraId="16739B41" w14:textId="77777777" w:rsidR="006B5436" w:rsidRPr="006B5436" w:rsidRDefault="006B5436" w:rsidP="006B5436">
      <w:pPr>
        <w:widowControl w:val="0"/>
        <w:tabs>
          <w:tab w:val="right" w:leader="dot" w:pos="9639"/>
        </w:tabs>
        <w:autoSpaceDE w:val="0"/>
        <w:autoSpaceDN w:val="0"/>
        <w:adjustRightInd w:val="0"/>
        <w:spacing w:before="240" w:after="0"/>
        <w:ind w:left="360"/>
        <w:rPr>
          <w:rFonts w:ascii="Arial" w:hAnsi="Arial" w:cs="Arial"/>
          <w:sz w:val="22"/>
          <w:szCs w:val="22"/>
        </w:rPr>
      </w:pPr>
      <w:r>
        <w:rPr>
          <w:rFonts w:ascii="Arial" w:hAnsi="Arial" w:cs="Arial"/>
          <w:sz w:val="22"/>
          <w:szCs w:val="22"/>
        </w:rPr>
        <w:tab/>
      </w:r>
    </w:p>
    <w:p w14:paraId="6C17CE8C" w14:textId="77777777" w:rsidR="006B5436" w:rsidRPr="006B5436" w:rsidRDefault="006B5436" w:rsidP="005D6D03">
      <w:pPr>
        <w:widowControl w:val="0"/>
        <w:autoSpaceDE w:val="0"/>
        <w:autoSpaceDN w:val="0"/>
        <w:adjustRightInd w:val="0"/>
        <w:spacing w:after="0"/>
        <w:rPr>
          <w:rFonts w:ascii="Arial" w:hAnsi="Arial" w:cs="Arial"/>
          <w:b/>
          <w:sz w:val="22"/>
          <w:szCs w:val="22"/>
        </w:rPr>
      </w:pPr>
    </w:p>
    <w:p w14:paraId="685BCB11" w14:textId="77777777" w:rsidR="009C1C75" w:rsidRPr="006B5436" w:rsidRDefault="009C1C75" w:rsidP="005D6D03">
      <w:pPr>
        <w:widowControl w:val="0"/>
        <w:autoSpaceDE w:val="0"/>
        <w:autoSpaceDN w:val="0"/>
        <w:adjustRightInd w:val="0"/>
        <w:spacing w:after="0"/>
        <w:rPr>
          <w:rFonts w:ascii="Arial" w:hAnsi="Arial" w:cs="Arial"/>
          <w:b/>
          <w:sz w:val="22"/>
          <w:szCs w:val="22"/>
        </w:rPr>
      </w:pPr>
    </w:p>
    <w:p w14:paraId="248A2EE8" w14:textId="77777777" w:rsidR="00745CD2" w:rsidRPr="00DD3C8D" w:rsidRDefault="00E97679" w:rsidP="00745CD2">
      <w:pPr>
        <w:widowControl w:val="0"/>
        <w:autoSpaceDE w:val="0"/>
        <w:autoSpaceDN w:val="0"/>
        <w:adjustRightInd w:val="0"/>
        <w:spacing w:after="0"/>
        <w:rPr>
          <w:rFonts w:ascii="Arial" w:hAnsi="Arial" w:cs="Arial"/>
          <w:sz w:val="22"/>
          <w:szCs w:val="22"/>
        </w:rPr>
      </w:pPr>
      <w:r w:rsidRPr="00DD3C8D">
        <w:rPr>
          <w:rFonts w:ascii="Arial" w:hAnsi="Arial" w:cs="Arial"/>
          <w:b/>
          <w:sz w:val="22"/>
          <w:szCs w:val="22"/>
        </w:rPr>
        <w:t xml:space="preserve">Ex. </w:t>
      </w:r>
      <w:r w:rsidR="00745CD2" w:rsidRPr="00DD3C8D">
        <w:rPr>
          <w:rFonts w:ascii="Arial" w:hAnsi="Arial" w:cs="Arial"/>
          <w:b/>
          <w:sz w:val="22"/>
          <w:szCs w:val="22"/>
        </w:rPr>
        <w:t>E</w:t>
      </w:r>
      <w:r w:rsidR="009C1C75" w:rsidRPr="00DD3C8D">
        <w:rPr>
          <w:rFonts w:ascii="Arial" w:hAnsi="Arial" w:cs="Arial"/>
          <w:b/>
          <w:sz w:val="22"/>
          <w:szCs w:val="22"/>
        </w:rPr>
        <w:t xml:space="preserve"> </w:t>
      </w:r>
      <w:r w:rsidR="00745CD2" w:rsidRPr="00DD3C8D">
        <w:rPr>
          <w:rFonts w:ascii="Arial" w:hAnsi="Arial" w:cs="Arial"/>
          <w:sz w:val="22"/>
          <w:szCs w:val="22"/>
        </w:rPr>
        <w:t>Adapt the ideas from the worksheets to write about volunteering and charity work.</w:t>
      </w:r>
    </w:p>
    <w:p w14:paraId="64364B0D" w14:textId="77777777" w:rsidR="00B97D24" w:rsidRPr="00DD3C8D" w:rsidRDefault="00B97D24" w:rsidP="009C1C75">
      <w:pPr>
        <w:widowControl w:val="0"/>
        <w:autoSpaceDE w:val="0"/>
        <w:autoSpaceDN w:val="0"/>
        <w:adjustRightInd w:val="0"/>
        <w:spacing w:after="0"/>
        <w:rPr>
          <w:rFonts w:ascii="Arial" w:hAnsi="Arial" w:cs="Arial"/>
          <w:b/>
          <w:sz w:val="22"/>
          <w:szCs w:val="22"/>
        </w:rPr>
      </w:pPr>
    </w:p>
    <w:p w14:paraId="11EA2A96" w14:textId="77777777" w:rsidR="005D6D03" w:rsidRPr="00665AF7" w:rsidRDefault="00F5077B" w:rsidP="006B5436">
      <w:pPr>
        <w:widowControl w:val="0"/>
        <w:tabs>
          <w:tab w:val="left" w:pos="567"/>
          <w:tab w:val="right" w:leader="dot" w:pos="9639"/>
        </w:tabs>
        <w:autoSpaceDE w:val="0"/>
        <w:autoSpaceDN w:val="0"/>
        <w:adjustRightInd w:val="0"/>
        <w:spacing w:before="240" w:after="240"/>
        <w:rPr>
          <w:rFonts w:ascii="Arial" w:hAnsi="Arial" w:cs="Arial"/>
          <w:b/>
          <w:color w:val="007A3D"/>
          <w:sz w:val="22"/>
          <w:szCs w:val="22"/>
        </w:rPr>
      </w:pPr>
      <w:r w:rsidRPr="00665AF7">
        <w:rPr>
          <w:rFonts w:ascii="Arial" w:hAnsi="Arial" w:cs="Arial"/>
          <w:b/>
          <w:color w:val="007A3D"/>
          <w:sz w:val="22"/>
          <w:szCs w:val="22"/>
        </w:rPr>
        <w:t>What you want</w:t>
      </w:r>
      <w:r w:rsidR="00B20122" w:rsidRPr="00665AF7">
        <w:rPr>
          <w:rFonts w:ascii="Arial" w:hAnsi="Arial" w:cs="Arial"/>
          <w:b/>
          <w:color w:val="007A3D"/>
          <w:sz w:val="22"/>
          <w:szCs w:val="22"/>
        </w:rPr>
        <w:t xml:space="preserve"> / don’t want</w:t>
      </w:r>
      <w:r w:rsidRPr="00665AF7">
        <w:rPr>
          <w:rFonts w:ascii="Arial" w:hAnsi="Arial" w:cs="Arial"/>
          <w:b/>
          <w:color w:val="007A3D"/>
          <w:sz w:val="22"/>
          <w:szCs w:val="22"/>
        </w:rPr>
        <w:t xml:space="preserve"> to do</w:t>
      </w:r>
    </w:p>
    <w:p w14:paraId="5F706F71" w14:textId="77777777" w:rsidR="005D6D03"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1 </w:t>
      </w:r>
      <w:r w:rsidRPr="00665AF7">
        <w:rPr>
          <w:rFonts w:ascii="Arial" w:hAnsi="Arial" w:cs="Arial"/>
          <w:sz w:val="22"/>
          <w:szCs w:val="22"/>
        </w:rPr>
        <w:tab/>
      </w:r>
      <w:r w:rsidRPr="00665AF7">
        <w:rPr>
          <w:rFonts w:ascii="Arial" w:hAnsi="Arial" w:cs="Arial"/>
          <w:sz w:val="22"/>
          <w:szCs w:val="22"/>
        </w:rPr>
        <w:tab/>
      </w:r>
    </w:p>
    <w:p w14:paraId="77702FAB"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25E1A95C"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2 </w:t>
      </w:r>
      <w:r w:rsidRPr="00665AF7">
        <w:rPr>
          <w:rFonts w:ascii="Arial" w:hAnsi="Arial" w:cs="Arial"/>
          <w:sz w:val="22"/>
          <w:szCs w:val="22"/>
        </w:rPr>
        <w:tab/>
      </w:r>
      <w:r w:rsidRPr="00665AF7">
        <w:rPr>
          <w:rFonts w:ascii="Arial" w:hAnsi="Arial" w:cs="Arial"/>
          <w:sz w:val="22"/>
          <w:szCs w:val="22"/>
        </w:rPr>
        <w:tab/>
      </w:r>
    </w:p>
    <w:p w14:paraId="5D2AFA06"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54C69C95" w14:textId="77777777" w:rsidR="00F5077B" w:rsidRPr="00665AF7" w:rsidRDefault="00F5077B" w:rsidP="006B5436">
      <w:pPr>
        <w:widowControl w:val="0"/>
        <w:tabs>
          <w:tab w:val="left" w:pos="567"/>
          <w:tab w:val="right" w:leader="dot" w:pos="9639"/>
        </w:tabs>
        <w:autoSpaceDE w:val="0"/>
        <w:autoSpaceDN w:val="0"/>
        <w:adjustRightInd w:val="0"/>
        <w:spacing w:before="240" w:after="240"/>
        <w:rPr>
          <w:rFonts w:ascii="Arial" w:hAnsi="Arial" w:cs="Arial"/>
          <w:b/>
          <w:color w:val="007A3D"/>
          <w:sz w:val="22"/>
          <w:szCs w:val="22"/>
        </w:rPr>
      </w:pPr>
      <w:r w:rsidRPr="00665AF7">
        <w:rPr>
          <w:rFonts w:ascii="Arial" w:hAnsi="Arial" w:cs="Arial"/>
          <w:b/>
          <w:color w:val="007A3D"/>
          <w:sz w:val="22"/>
          <w:szCs w:val="22"/>
        </w:rPr>
        <w:t xml:space="preserve">What your family members want </w:t>
      </w:r>
      <w:r w:rsidR="00B20122" w:rsidRPr="00665AF7">
        <w:rPr>
          <w:rFonts w:ascii="Arial" w:hAnsi="Arial" w:cs="Arial"/>
          <w:b/>
          <w:color w:val="007A3D"/>
          <w:sz w:val="22"/>
          <w:szCs w:val="22"/>
        </w:rPr>
        <w:t>/</w:t>
      </w:r>
      <w:r w:rsidR="00665AF7">
        <w:rPr>
          <w:rFonts w:ascii="Arial" w:hAnsi="Arial" w:cs="Arial"/>
          <w:b/>
          <w:color w:val="007A3D"/>
          <w:sz w:val="22"/>
          <w:szCs w:val="22"/>
        </w:rPr>
        <w:t xml:space="preserve"> </w:t>
      </w:r>
      <w:r w:rsidR="00B20122" w:rsidRPr="00665AF7">
        <w:rPr>
          <w:rFonts w:ascii="Arial" w:hAnsi="Arial" w:cs="Arial"/>
          <w:b/>
          <w:color w:val="007A3D"/>
          <w:sz w:val="22"/>
          <w:szCs w:val="22"/>
        </w:rPr>
        <w:t xml:space="preserve">don’t want </w:t>
      </w:r>
      <w:r w:rsidRPr="00665AF7">
        <w:rPr>
          <w:rFonts w:ascii="Arial" w:hAnsi="Arial" w:cs="Arial"/>
          <w:b/>
          <w:color w:val="007A3D"/>
          <w:sz w:val="22"/>
          <w:szCs w:val="22"/>
        </w:rPr>
        <w:t xml:space="preserve">to do </w:t>
      </w:r>
    </w:p>
    <w:p w14:paraId="6271E940"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3 </w:t>
      </w:r>
      <w:r w:rsidRPr="00665AF7">
        <w:rPr>
          <w:rFonts w:ascii="Arial" w:hAnsi="Arial" w:cs="Arial"/>
          <w:b/>
          <w:color w:val="007A3D"/>
          <w:sz w:val="22"/>
          <w:szCs w:val="22"/>
        </w:rPr>
        <w:tab/>
      </w:r>
      <w:r w:rsidRPr="00665AF7">
        <w:rPr>
          <w:rFonts w:ascii="Arial" w:hAnsi="Arial" w:cs="Arial"/>
          <w:sz w:val="22"/>
          <w:szCs w:val="22"/>
        </w:rPr>
        <w:tab/>
      </w:r>
    </w:p>
    <w:p w14:paraId="470E3662"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07492A4B"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4 </w:t>
      </w:r>
      <w:r w:rsidRPr="00665AF7">
        <w:rPr>
          <w:rFonts w:ascii="Arial" w:hAnsi="Arial" w:cs="Arial"/>
          <w:b/>
          <w:color w:val="007A3D"/>
          <w:sz w:val="22"/>
          <w:szCs w:val="22"/>
        </w:rPr>
        <w:tab/>
      </w:r>
      <w:r w:rsidRPr="00665AF7">
        <w:rPr>
          <w:rFonts w:ascii="Arial" w:hAnsi="Arial" w:cs="Arial"/>
          <w:sz w:val="22"/>
          <w:szCs w:val="22"/>
        </w:rPr>
        <w:tab/>
      </w:r>
    </w:p>
    <w:p w14:paraId="1CE826D0"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1125A972" w14:textId="77777777" w:rsidR="00E075CC" w:rsidRPr="00665AF7" w:rsidRDefault="00E075CC" w:rsidP="006B5436">
      <w:pPr>
        <w:widowControl w:val="0"/>
        <w:tabs>
          <w:tab w:val="left" w:pos="567"/>
          <w:tab w:val="right" w:leader="dot" w:pos="9639"/>
        </w:tabs>
        <w:autoSpaceDE w:val="0"/>
        <w:autoSpaceDN w:val="0"/>
        <w:adjustRightInd w:val="0"/>
        <w:spacing w:before="240" w:after="240"/>
        <w:rPr>
          <w:rFonts w:ascii="Arial" w:hAnsi="Arial" w:cs="Arial"/>
          <w:b/>
          <w:color w:val="007A3D"/>
          <w:sz w:val="22"/>
          <w:szCs w:val="22"/>
        </w:rPr>
      </w:pPr>
      <w:r w:rsidRPr="00665AF7">
        <w:rPr>
          <w:rFonts w:ascii="Arial" w:hAnsi="Arial" w:cs="Arial"/>
          <w:b/>
          <w:color w:val="007A3D"/>
          <w:sz w:val="22"/>
          <w:szCs w:val="22"/>
        </w:rPr>
        <w:t>What you</w:t>
      </w:r>
      <w:r w:rsidR="00F5077B" w:rsidRPr="00665AF7">
        <w:rPr>
          <w:rFonts w:ascii="Arial" w:hAnsi="Arial" w:cs="Arial"/>
          <w:b/>
          <w:color w:val="007A3D"/>
          <w:sz w:val="22"/>
          <w:szCs w:val="22"/>
        </w:rPr>
        <w:t xml:space="preserve">r parents want </w:t>
      </w:r>
      <w:r w:rsidR="00B20122" w:rsidRPr="00665AF7">
        <w:rPr>
          <w:rFonts w:ascii="Arial" w:hAnsi="Arial" w:cs="Arial"/>
          <w:b/>
          <w:color w:val="007A3D"/>
          <w:sz w:val="22"/>
          <w:szCs w:val="22"/>
        </w:rPr>
        <w:t>/</w:t>
      </w:r>
      <w:r w:rsidR="00665AF7">
        <w:rPr>
          <w:rFonts w:ascii="Arial" w:hAnsi="Arial" w:cs="Arial"/>
          <w:b/>
          <w:color w:val="007A3D"/>
          <w:sz w:val="22"/>
          <w:szCs w:val="22"/>
        </w:rPr>
        <w:t xml:space="preserve"> </w:t>
      </w:r>
      <w:r w:rsidR="00B20122" w:rsidRPr="00665AF7">
        <w:rPr>
          <w:rFonts w:ascii="Arial" w:hAnsi="Arial" w:cs="Arial"/>
          <w:b/>
          <w:color w:val="007A3D"/>
          <w:sz w:val="22"/>
          <w:szCs w:val="22"/>
        </w:rPr>
        <w:t xml:space="preserve">don’t want </w:t>
      </w:r>
      <w:r w:rsidR="00F5077B" w:rsidRPr="00665AF7">
        <w:rPr>
          <w:rFonts w:ascii="Arial" w:hAnsi="Arial" w:cs="Arial"/>
          <w:b/>
          <w:color w:val="007A3D"/>
          <w:sz w:val="22"/>
          <w:szCs w:val="22"/>
        </w:rPr>
        <w:t>you to do</w:t>
      </w:r>
    </w:p>
    <w:p w14:paraId="6CE23083"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5 </w:t>
      </w:r>
      <w:r w:rsidRPr="00665AF7">
        <w:rPr>
          <w:rFonts w:ascii="Arial" w:hAnsi="Arial" w:cs="Arial"/>
          <w:sz w:val="22"/>
          <w:szCs w:val="22"/>
        </w:rPr>
        <w:tab/>
      </w:r>
      <w:r w:rsidRPr="00665AF7">
        <w:rPr>
          <w:rFonts w:ascii="Arial" w:hAnsi="Arial" w:cs="Arial"/>
          <w:sz w:val="22"/>
          <w:szCs w:val="22"/>
        </w:rPr>
        <w:tab/>
      </w:r>
    </w:p>
    <w:p w14:paraId="3C6BF0F9"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14086324"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6 </w:t>
      </w:r>
      <w:r w:rsidRPr="00665AF7">
        <w:rPr>
          <w:rFonts w:ascii="Arial" w:hAnsi="Arial" w:cs="Arial"/>
          <w:b/>
          <w:color w:val="007A3D"/>
          <w:sz w:val="22"/>
          <w:szCs w:val="22"/>
        </w:rPr>
        <w:tab/>
      </w:r>
      <w:r w:rsidRPr="00665AF7">
        <w:rPr>
          <w:rFonts w:ascii="Arial" w:hAnsi="Arial" w:cs="Arial"/>
          <w:sz w:val="22"/>
          <w:szCs w:val="22"/>
        </w:rPr>
        <w:tab/>
      </w:r>
    </w:p>
    <w:p w14:paraId="20D01806"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6A365DA4" w14:textId="77777777" w:rsidR="00F5077B" w:rsidRPr="00665AF7" w:rsidRDefault="00F5077B" w:rsidP="006B5436">
      <w:pPr>
        <w:widowControl w:val="0"/>
        <w:tabs>
          <w:tab w:val="left" w:pos="567"/>
          <w:tab w:val="right" w:leader="dot" w:pos="9639"/>
        </w:tabs>
        <w:autoSpaceDE w:val="0"/>
        <w:autoSpaceDN w:val="0"/>
        <w:adjustRightInd w:val="0"/>
        <w:spacing w:before="240" w:after="240"/>
        <w:rPr>
          <w:rFonts w:ascii="Arial" w:hAnsi="Arial" w:cs="Arial"/>
          <w:b/>
          <w:color w:val="007A3D"/>
          <w:sz w:val="22"/>
          <w:szCs w:val="22"/>
        </w:rPr>
      </w:pPr>
      <w:r w:rsidRPr="00665AF7">
        <w:rPr>
          <w:rFonts w:ascii="Arial" w:hAnsi="Arial" w:cs="Arial"/>
          <w:b/>
          <w:color w:val="007A3D"/>
          <w:sz w:val="22"/>
          <w:szCs w:val="22"/>
        </w:rPr>
        <w:t xml:space="preserve">Things you might do - likely </w:t>
      </w:r>
      <w:r w:rsidR="007B7500" w:rsidRPr="00665AF7">
        <w:rPr>
          <w:rFonts w:ascii="Arial" w:hAnsi="Arial" w:cs="Arial"/>
          <w:b/>
          <w:color w:val="007A3D"/>
          <w:sz w:val="22"/>
          <w:szCs w:val="22"/>
        </w:rPr>
        <w:t>and</w:t>
      </w:r>
      <w:r w:rsidRPr="00665AF7">
        <w:rPr>
          <w:rFonts w:ascii="Arial" w:hAnsi="Arial" w:cs="Arial"/>
          <w:b/>
          <w:color w:val="007A3D"/>
          <w:sz w:val="22"/>
          <w:szCs w:val="22"/>
        </w:rPr>
        <w:t xml:space="preserve"> unlikely</w:t>
      </w:r>
    </w:p>
    <w:p w14:paraId="42B35703"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7 </w:t>
      </w:r>
      <w:r w:rsidRPr="00665AF7">
        <w:rPr>
          <w:rFonts w:ascii="Arial" w:hAnsi="Arial" w:cs="Arial"/>
          <w:sz w:val="22"/>
          <w:szCs w:val="22"/>
        </w:rPr>
        <w:tab/>
      </w:r>
      <w:r w:rsidRPr="00665AF7">
        <w:rPr>
          <w:rFonts w:ascii="Arial" w:hAnsi="Arial" w:cs="Arial"/>
          <w:sz w:val="22"/>
          <w:szCs w:val="22"/>
        </w:rPr>
        <w:tab/>
      </w:r>
    </w:p>
    <w:p w14:paraId="751DE049"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p w14:paraId="16323454" w14:textId="77777777" w:rsidR="009C1C75" w:rsidRPr="00665AF7" w:rsidRDefault="009C1C75"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b/>
          <w:color w:val="007A3D"/>
          <w:sz w:val="22"/>
          <w:szCs w:val="22"/>
        </w:rPr>
        <w:t xml:space="preserve">8 </w:t>
      </w:r>
      <w:r w:rsidRPr="00665AF7">
        <w:rPr>
          <w:rFonts w:ascii="Arial" w:hAnsi="Arial" w:cs="Arial"/>
          <w:b/>
          <w:color w:val="007A3D"/>
          <w:sz w:val="22"/>
          <w:szCs w:val="22"/>
        </w:rPr>
        <w:tab/>
      </w:r>
      <w:r w:rsidRPr="00665AF7">
        <w:rPr>
          <w:rFonts w:ascii="Arial" w:hAnsi="Arial" w:cs="Arial"/>
          <w:sz w:val="22"/>
          <w:szCs w:val="22"/>
        </w:rPr>
        <w:tab/>
      </w:r>
    </w:p>
    <w:p w14:paraId="1F0E2BE5" w14:textId="77777777" w:rsidR="009C1C75" w:rsidRPr="006B5436" w:rsidRDefault="006B5436" w:rsidP="006B5436">
      <w:pPr>
        <w:widowControl w:val="0"/>
        <w:tabs>
          <w:tab w:val="left" w:pos="567"/>
          <w:tab w:val="right" w:leader="dot" w:pos="9639"/>
        </w:tabs>
        <w:autoSpaceDE w:val="0"/>
        <w:autoSpaceDN w:val="0"/>
        <w:adjustRightInd w:val="0"/>
        <w:spacing w:before="200" w:after="0"/>
        <w:rPr>
          <w:rFonts w:ascii="Arial" w:hAnsi="Arial" w:cs="Arial"/>
          <w:sz w:val="22"/>
          <w:szCs w:val="22"/>
        </w:rPr>
      </w:pPr>
      <w:r w:rsidRPr="00665AF7">
        <w:rPr>
          <w:rFonts w:ascii="Arial" w:hAnsi="Arial" w:cs="Arial"/>
          <w:sz w:val="22"/>
          <w:szCs w:val="22"/>
        </w:rPr>
        <w:tab/>
      </w:r>
      <w:r w:rsidRPr="00665AF7">
        <w:rPr>
          <w:rFonts w:ascii="Arial" w:hAnsi="Arial" w:cs="Arial"/>
          <w:sz w:val="22"/>
          <w:szCs w:val="22"/>
        </w:rPr>
        <w:tab/>
      </w:r>
    </w:p>
    <w:sectPr w:rsidR="009C1C75" w:rsidRPr="006B5436" w:rsidSect="00B74ED9">
      <w:pgSz w:w="11907" w:h="16839"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E29AA" w14:textId="77777777" w:rsidR="00691518" w:rsidRDefault="00691518" w:rsidP="00B55A21">
      <w:r>
        <w:separator/>
      </w:r>
    </w:p>
  </w:endnote>
  <w:endnote w:type="continuationSeparator" w:id="0">
    <w:p w14:paraId="443542C4" w14:textId="77777777" w:rsidR="00691518" w:rsidRDefault="00691518"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QA Chevin Pro Medium">
    <w:altName w:val="Calibri"/>
    <w:charset w:val="00"/>
    <w:family w:val="swiss"/>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6BE90" w14:textId="77777777" w:rsidR="00691518" w:rsidRDefault="00691518" w:rsidP="00B55A21">
      <w:r>
        <w:separator/>
      </w:r>
    </w:p>
  </w:footnote>
  <w:footnote w:type="continuationSeparator" w:id="0">
    <w:p w14:paraId="7963CBF5" w14:textId="77777777" w:rsidR="00691518" w:rsidRDefault="00691518"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DFC8B" w14:textId="77777777" w:rsidR="005007BE" w:rsidRPr="00126B69" w:rsidRDefault="005007BE" w:rsidP="00B74ED9">
    <w:pPr>
      <w:pStyle w:val="Header"/>
      <w:spacing w:after="240"/>
      <w:jc w:val="right"/>
      <w:rPr>
        <w:lang w:val="fr-FR"/>
      </w:rPr>
    </w:pPr>
    <w:r>
      <w:rPr>
        <w:rFonts w:ascii="Arial" w:hAnsi="Arial" w:cs="Arial"/>
        <w:noProof/>
        <w:sz w:val="28"/>
        <w:lang w:val="fr-FR"/>
      </w:rPr>
      <w:t xml:space="preserve">Travailler comme </w:t>
    </w:r>
    <w:r w:rsidRPr="00B74ED9">
      <w:rPr>
        <w:rFonts w:ascii="Arial" w:hAnsi="Arial" w:cs="Arial"/>
        <w:noProof/>
        <w:sz w:val="28"/>
        <w:lang w:val="fr-FR"/>
      </w:rPr>
      <w:t>bénévole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0D1"/>
    <w:multiLevelType w:val="hybridMultilevel"/>
    <w:tmpl w:val="86607258"/>
    <w:lvl w:ilvl="0" w:tplc="129669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A62633"/>
    <w:multiLevelType w:val="hybridMultilevel"/>
    <w:tmpl w:val="13D40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73B0E"/>
    <w:multiLevelType w:val="hybridMultilevel"/>
    <w:tmpl w:val="5A389082"/>
    <w:lvl w:ilvl="0" w:tplc="363E48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A44B42"/>
    <w:multiLevelType w:val="hybridMultilevel"/>
    <w:tmpl w:val="F3EC3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146647"/>
    <w:multiLevelType w:val="hybridMultilevel"/>
    <w:tmpl w:val="1EFACD14"/>
    <w:lvl w:ilvl="0" w:tplc="7C962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9467BE"/>
    <w:multiLevelType w:val="hybridMultilevel"/>
    <w:tmpl w:val="649AF65A"/>
    <w:lvl w:ilvl="0" w:tplc="7C962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9F05CD"/>
    <w:multiLevelType w:val="hybridMultilevel"/>
    <w:tmpl w:val="87A8B4C8"/>
    <w:lvl w:ilvl="0" w:tplc="6756B6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0426C1"/>
    <w:multiLevelType w:val="hybridMultilevel"/>
    <w:tmpl w:val="AC00FB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6EA4462"/>
    <w:multiLevelType w:val="hybridMultilevel"/>
    <w:tmpl w:val="A4AA77C6"/>
    <w:lvl w:ilvl="0" w:tplc="872ACE70">
      <w:start w:val="1"/>
      <w:numFmt w:val="decimal"/>
      <w:lvlText w:val="%1)"/>
      <w:lvlJc w:val="left"/>
      <w:pPr>
        <w:ind w:left="720" w:hanging="360"/>
      </w:pPr>
      <w:rPr>
        <w:rFonts w:hint="default"/>
        <w:b/>
        <w:color w:val="412878"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5958E8"/>
    <w:multiLevelType w:val="hybridMultilevel"/>
    <w:tmpl w:val="D50A847C"/>
    <w:lvl w:ilvl="0" w:tplc="1F5A0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7C5BD4"/>
    <w:multiLevelType w:val="hybridMultilevel"/>
    <w:tmpl w:val="4CE2FA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47435C4"/>
    <w:multiLevelType w:val="hybridMultilevel"/>
    <w:tmpl w:val="22CE9526"/>
    <w:lvl w:ilvl="0" w:tplc="7C962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AE7264B"/>
    <w:multiLevelType w:val="hybridMultilevel"/>
    <w:tmpl w:val="F586A024"/>
    <w:lvl w:ilvl="0" w:tplc="3660775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9D976FD"/>
    <w:multiLevelType w:val="hybridMultilevel"/>
    <w:tmpl w:val="580C1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A4101D0"/>
    <w:multiLevelType w:val="hybridMultilevel"/>
    <w:tmpl w:val="6D469554"/>
    <w:lvl w:ilvl="0" w:tplc="2B2EF588">
      <w:start w:val="1"/>
      <w:numFmt w:val="decimal"/>
      <w:lvlText w:val="%1."/>
      <w:lvlJc w:val="left"/>
      <w:pPr>
        <w:ind w:left="360" w:hanging="360"/>
      </w:pPr>
      <w:rPr>
        <w:b/>
        <w:color w:val="412878"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C8E4381"/>
    <w:multiLevelType w:val="hybridMultilevel"/>
    <w:tmpl w:val="66B24F08"/>
    <w:lvl w:ilvl="0" w:tplc="38104C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9D1F4D"/>
    <w:multiLevelType w:val="hybridMultilevel"/>
    <w:tmpl w:val="9920CC06"/>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85A7153"/>
    <w:multiLevelType w:val="hybridMultilevel"/>
    <w:tmpl w:val="1C12281E"/>
    <w:lvl w:ilvl="0" w:tplc="76982A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B43FC9"/>
    <w:multiLevelType w:val="hybridMultilevel"/>
    <w:tmpl w:val="EBCC9BAC"/>
    <w:lvl w:ilvl="0" w:tplc="BD04BD8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4534232"/>
    <w:multiLevelType w:val="hybridMultilevel"/>
    <w:tmpl w:val="B01A4434"/>
    <w:lvl w:ilvl="0" w:tplc="CB481ACE">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4AD3026"/>
    <w:multiLevelType w:val="hybridMultilevel"/>
    <w:tmpl w:val="97F64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6B23220"/>
    <w:multiLevelType w:val="hybridMultilevel"/>
    <w:tmpl w:val="7042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6206F8"/>
    <w:multiLevelType w:val="hybridMultilevel"/>
    <w:tmpl w:val="C4462726"/>
    <w:lvl w:ilvl="0" w:tplc="7C962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1D451FC"/>
    <w:multiLevelType w:val="hybridMultilevel"/>
    <w:tmpl w:val="288E1B5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2227A57"/>
    <w:multiLevelType w:val="hybridMultilevel"/>
    <w:tmpl w:val="4FCE2B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22731D5"/>
    <w:multiLevelType w:val="hybridMultilevel"/>
    <w:tmpl w:val="CB949872"/>
    <w:lvl w:ilvl="0" w:tplc="7C962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6550D96"/>
    <w:multiLevelType w:val="hybridMultilevel"/>
    <w:tmpl w:val="CD085AAC"/>
    <w:lvl w:ilvl="0" w:tplc="DFF2CA1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4561EC"/>
    <w:multiLevelType w:val="hybridMultilevel"/>
    <w:tmpl w:val="CC0459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CFC2C0E"/>
    <w:multiLevelType w:val="hybridMultilevel"/>
    <w:tmpl w:val="AFB07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2C0B0E"/>
    <w:multiLevelType w:val="hybridMultilevel"/>
    <w:tmpl w:val="13D40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19"/>
  </w:num>
  <w:num w:numId="4">
    <w:abstractNumId w:val="2"/>
  </w:num>
  <w:num w:numId="5">
    <w:abstractNumId w:val="9"/>
  </w:num>
  <w:num w:numId="6">
    <w:abstractNumId w:val="26"/>
  </w:num>
  <w:num w:numId="7">
    <w:abstractNumId w:val="10"/>
  </w:num>
  <w:num w:numId="8">
    <w:abstractNumId w:val="20"/>
  </w:num>
  <w:num w:numId="9">
    <w:abstractNumId w:val="23"/>
  </w:num>
  <w:num w:numId="10">
    <w:abstractNumId w:val="28"/>
  </w:num>
  <w:num w:numId="11">
    <w:abstractNumId w:val="7"/>
  </w:num>
  <w:num w:numId="12">
    <w:abstractNumId w:val="27"/>
  </w:num>
  <w:num w:numId="13">
    <w:abstractNumId w:val="12"/>
  </w:num>
  <w:num w:numId="14">
    <w:abstractNumId w:val="13"/>
  </w:num>
  <w:num w:numId="15">
    <w:abstractNumId w:val="24"/>
  </w:num>
  <w:num w:numId="16">
    <w:abstractNumId w:val="16"/>
  </w:num>
  <w:num w:numId="17">
    <w:abstractNumId w:val="14"/>
  </w:num>
  <w:num w:numId="18">
    <w:abstractNumId w:val="15"/>
  </w:num>
  <w:num w:numId="19">
    <w:abstractNumId w:val="6"/>
  </w:num>
  <w:num w:numId="20">
    <w:abstractNumId w:val="11"/>
  </w:num>
  <w:num w:numId="21">
    <w:abstractNumId w:val="29"/>
  </w:num>
  <w:num w:numId="22">
    <w:abstractNumId w:val="1"/>
  </w:num>
  <w:num w:numId="23">
    <w:abstractNumId w:val="18"/>
  </w:num>
  <w:num w:numId="24">
    <w:abstractNumId w:val="3"/>
  </w:num>
  <w:num w:numId="25">
    <w:abstractNumId w:val="8"/>
  </w:num>
  <w:num w:numId="26">
    <w:abstractNumId w:val="22"/>
  </w:num>
  <w:num w:numId="27">
    <w:abstractNumId w:val="25"/>
  </w:num>
  <w:num w:numId="28">
    <w:abstractNumId w:val="4"/>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wMrUEUiZGRqZGRko6SsGpxcWZ+XkgBYa1AMGXgMwsAAAA"/>
  </w:docVars>
  <w:rsids>
    <w:rsidRoot w:val="004459D8"/>
    <w:rsid w:val="000049BD"/>
    <w:rsid w:val="00011516"/>
    <w:rsid w:val="00042095"/>
    <w:rsid w:val="00061D8E"/>
    <w:rsid w:val="000837CC"/>
    <w:rsid w:val="000A2D90"/>
    <w:rsid w:val="00126B69"/>
    <w:rsid w:val="00143E17"/>
    <w:rsid w:val="00176411"/>
    <w:rsid w:val="001C00EE"/>
    <w:rsid w:val="001D163E"/>
    <w:rsid w:val="001D66EC"/>
    <w:rsid w:val="0021123A"/>
    <w:rsid w:val="002314F2"/>
    <w:rsid w:val="002679E0"/>
    <w:rsid w:val="00267D83"/>
    <w:rsid w:val="002707A7"/>
    <w:rsid w:val="002975B6"/>
    <w:rsid w:val="002A1A48"/>
    <w:rsid w:val="002B44C0"/>
    <w:rsid w:val="003032E5"/>
    <w:rsid w:val="00345035"/>
    <w:rsid w:val="00351A0E"/>
    <w:rsid w:val="0035577E"/>
    <w:rsid w:val="003566CF"/>
    <w:rsid w:val="00362DD1"/>
    <w:rsid w:val="00365391"/>
    <w:rsid w:val="00367B88"/>
    <w:rsid w:val="00375955"/>
    <w:rsid w:val="003A3096"/>
    <w:rsid w:val="003F40EC"/>
    <w:rsid w:val="003F5DB6"/>
    <w:rsid w:val="00400B59"/>
    <w:rsid w:val="00435522"/>
    <w:rsid w:val="004459D8"/>
    <w:rsid w:val="00450C18"/>
    <w:rsid w:val="004639A3"/>
    <w:rsid w:val="004800D1"/>
    <w:rsid w:val="004A7AC5"/>
    <w:rsid w:val="004B0854"/>
    <w:rsid w:val="005007BE"/>
    <w:rsid w:val="00530AD4"/>
    <w:rsid w:val="00570C55"/>
    <w:rsid w:val="0059452D"/>
    <w:rsid w:val="005C7B97"/>
    <w:rsid w:val="005D5D10"/>
    <w:rsid w:val="005D6D03"/>
    <w:rsid w:val="005F00C4"/>
    <w:rsid w:val="005F4880"/>
    <w:rsid w:val="006209B1"/>
    <w:rsid w:val="00630CBC"/>
    <w:rsid w:val="00630F5E"/>
    <w:rsid w:val="00633C00"/>
    <w:rsid w:val="00641C6D"/>
    <w:rsid w:val="00645976"/>
    <w:rsid w:val="00663950"/>
    <w:rsid w:val="00665AF7"/>
    <w:rsid w:val="00674F08"/>
    <w:rsid w:val="00685933"/>
    <w:rsid w:val="00691518"/>
    <w:rsid w:val="006B5436"/>
    <w:rsid w:val="006D644F"/>
    <w:rsid w:val="006F2C72"/>
    <w:rsid w:val="00715827"/>
    <w:rsid w:val="00727968"/>
    <w:rsid w:val="00745CD2"/>
    <w:rsid w:val="00747A17"/>
    <w:rsid w:val="00752C92"/>
    <w:rsid w:val="00776C0B"/>
    <w:rsid w:val="00796466"/>
    <w:rsid w:val="007B0ABB"/>
    <w:rsid w:val="007B7500"/>
    <w:rsid w:val="00832FC5"/>
    <w:rsid w:val="00843822"/>
    <w:rsid w:val="008453E3"/>
    <w:rsid w:val="00855583"/>
    <w:rsid w:val="00862667"/>
    <w:rsid w:val="0089203D"/>
    <w:rsid w:val="008B4044"/>
    <w:rsid w:val="008B4088"/>
    <w:rsid w:val="008D5F7B"/>
    <w:rsid w:val="00927DE8"/>
    <w:rsid w:val="00967802"/>
    <w:rsid w:val="00972977"/>
    <w:rsid w:val="009850A8"/>
    <w:rsid w:val="009B4252"/>
    <w:rsid w:val="009C1C75"/>
    <w:rsid w:val="009D33AA"/>
    <w:rsid w:val="009D4C94"/>
    <w:rsid w:val="009E1128"/>
    <w:rsid w:val="009E42C7"/>
    <w:rsid w:val="00A10E3A"/>
    <w:rsid w:val="00A66049"/>
    <w:rsid w:val="00AA186A"/>
    <w:rsid w:val="00AA25B5"/>
    <w:rsid w:val="00AC19D7"/>
    <w:rsid w:val="00AF4288"/>
    <w:rsid w:val="00AF67A6"/>
    <w:rsid w:val="00B0206B"/>
    <w:rsid w:val="00B06DF0"/>
    <w:rsid w:val="00B1187B"/>
    <w:rsid w:val="00B20122"/>
    <w:rsid w:val="00B34705"/>
    <w:rsid w:val="00B504E2"/>
    <w:rsid w:val="00B55A21"/>
    <w:rsid w:val="00B60003"/>
    <w:rsid w:val="00B74ED9"/>
    <w:rsid w:val="00B81B0A"/>
    <w:rsid w:val="00B97D24"/>
    <w:rsid w:val="00BB08D4"/>
    <w:rsid w:val="00BB6A9D"/>
    <w:rsid w:val="00BB76D4"/>
    <w:rsid w:val="00BD7847"/>
    <w:rsid w:val="00BE49C2"/>
    <w:rsid w:val="00C02DDC"/>
    <w:rsid w:val="00C050F9"/>
    <w:rsid w:val="00C62579"/>
    <w:rsid w:val="00C65C12"/>
    <w:rsid w:val="00C767DF"/>
    <w:rsid w:val="00C82C44"/>
    <w:rsid w:val="00CC2F4E"/>
    <w:rsid w:val="00CE1737"/>
    <w:rsid w:val="00D01556"/>
    <w:rsid w:val="00D03B6B"/>
    <w:rsid w:val="00D10B8B"/>
    <w:rsid w:val="00D85841"/>
    <w:rsid w:val="00DD3C8D"/>
    <w:rsid w:val="00DF1B7B"/>
    <w:rsid w:val="00E075CC"/>
    <w:rsid w:val="00E10DB1"/>
    <w:rsid w:val="00E13A52"/>
    <w:rsid w:val="00E61F4F"/>
    <w:rsid w:val="00E97679"/>
    <w:rsid w:val="00EA5106"/>
    <w:rsid w:val="00EE5DA1"/>
    <w:rsid w:val="00EF05DC"/>
    <w:rsid w:val="00F134C9"/>
    <w:rsid w:val="00F4584C"/>
    <w:rsid w:val="00F46CD3"/>
    <w:rsid w:val="00F47184"/>
    <w:rsid w:val="00F5077B"/>
    <w:rsid w:val="00F73D1E"/>
    <w:rsid w:val="00F75AA3"/>
    <w:rsid w:val="00FA4BD2"/>
    <w:rsid w:val="00FD1678"/>
    <w:rsid w:val="00FE26EE"/>
    <w:rsid w:val="00FF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0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72"/>
    <w:pPr>
      <w:spacing w:after="200" w:line="276" w:lineRule="auto"/>
    </w:pPr>
    <w:rPr>
      <w:rFonts w:ascii="Gill Sans MT" w:eastAsia="Calibri" w:hAnsi="Gill Sans MT"/>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paragraph" w:customStyle="1" w:styleId="AQACopyrightLine">
    <w:name w:val="AQA_CopyrightLine"/>
    <w:basedOn w:val="Normal"/>
    <w:qFormat/>
    <w:rsid w:val="003566CF"/>
    <w:pPr>
      <w:spacing w:line="180" w:lineRule="exact"/>
    </w:pPr>
    <w:rPr>
      <w:rFonts w:ascii="AQA Chevin Pro Medium" w:hAnsi="AQA Chevin Pro Medium" w:cs="Arial"/>
      <w:sz w:val="16"/>
      <w:szCs w:val="22"/>
    </w:rPr>
  </w:style>
  <w:style w:type="paragraph" w:styleId="BalloonText">
    <w:name w:val="Balloon Text"/>
    <w:basedOn w:val="Normal"/>
    <w:link w:val="BalloonTextChar"/>
    <w:uiPriority w:val="99"/>
    <w:semiHidden/>
    <w:unhideWhenUsed/>
    <w:rsid w:val="007964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6466"/>
    <w:rPr>
      <w:rFonts w:ascii="Tahoma" w:eastAsia="Calibri" w:hAnsi="Tahoma" w:cs="Tahoma"/>
      <w:sz w:val="16"/>
      <w:szCs w:val="16"/>
    </w:rPr>
  </w:style>
  <w:style w:type="paragraph" w:styleId="NormalWeb">
    <w:name w:val="Normal (Web)"/>
    <w:basedOn w:val="Normal"/>
    <w:uiPriority w:val="99"/>
    <w:semiHidden/>
    <w:unhideWhenUsed/>
    <w:rsid w:val="002A1A48"/>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5D5D10"/>
    <w:pPr>
      <w:ind w:left="720"/>
      <w:contextualSpacing/>
    </w:pPr>
  </w:style>
  <w:style w:type="table" w:styleId="TableGrid">
    <w:name w:val="Table Grid"/>
    <w:basedOn w:val="TableNormal"/>
    <w:uiPriority w:val="39"/>
    <w:rsid w:val="005D5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40EC"/>
    <w:rPr>
      <w:sz w:val="16"/>
      <w:szCs w:val="16"/>
    </w:rPr>
  </w:style>
  <w:style w:type="paragraph" w:styleId="CommentText">
    <w:name w:val="annotation text"/>
    <w:basedOn w:val="Normal"/>
    <w:link w:val="CommentTextChar"/>
    <w:uiPriority w:val="99"/>
    <w:semiHidden/>
    <w:unhideWhenUsed/>
    <w:rsid w:val="003F40EC"/>
    <w:pPr>
      <w:spacing w:line="240" w:lineRule="auto"/>
    </w:pPr>
    <w:rPr>
      <w:sz w:val="20"/>
      <w:szCs w:val="20"/>
    </w:rPr>
  </w:style>
  <w:style w:type="character" w:customStyle="1" w:styleId="CommentTextChar">
    <w:name w:val="Comment Text Char"/>
    <w:basedOn w:val="DefaultParagraphFont"/>
    <w:link w:val="CommentText"/>
    <w:uiPriority w:val="99"/>
    <w:semiHidden/>
    <w:rsid w:val="003F40EC"/>
    <w:rPr>
      <w:rFonts w:ascii="Gill Sans MT" w:eastAsia="Calibri" w:hAnsi="Gill Sans MT"/>
    </w:rPr>
  </w:style>
  <w:style w:type="paragraph" w:styleId="CommentSubject">
    <w:name w:val="annotation subject"/>
    <w:basedOn w:val="CommentText"/>
    <w:next w:val="CommentText"/>
    <w:link w:val="CommentSubjectChar"/>
    <w:uiPriority w:val="99"/>
    <w:semiHidden/>
    <w:unhideWhenUsed/>
    <w:rsid w:val="003F40EC"/>
    <w:rPr>
      <w:b/>
      <w:bCs/>
    </w:rPr>
  </w:style>
  <w:style w:type="character" w:customStyle="1" w:styleId="CommentSubjectChar">
    <w:name w:val="Comment Subject Char"/>
    <w:basedOn w:val="CommentTextChar"/>
    <w:link w:val="CommentSubject"/>
    <w:uiPriority w:val="99"/>
    <w:semiHidden/>
    <w:rsid w:val="003F40EC"/>
    <w:rPr>
      <w:rFonts w:ascii="Gill Sans MT" w:eastAsia="Calibri" w:hAnsi="Gill Sans M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72"/>
    <w:pPr>
      <w:spacing w:after="200" w:line="276" w:lineRule="auto"/>
    </w:pPr>
    <w:rPr>
      <w:rFonts w:ascii="Gill Sans MT" w:eastAsia="Calibri" w:hAnsi="Gill Sans MT"/>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paragraph" w:customStyle="1" w:styleId="AQACopyrightLine">
    <w:name w:val="AQA_CopyrightLine"/>
    <w:basedOn w:val="Normal"/>
    <w:qFormat/>
    <w:rsid w:val="003566CF"/>
    <w:pPr>
      <w:spacing w:line="180" w:lineRule="exact"/>
    </w:pPr>
    <w:rPr>
      <w:rFonts w:ascii="AQA Chevin Pro Medium" w:hAnsi="AQA Chevin Pro Medium" w:cs="Arial"/>
      <w:sz w:val="16"/>
      <w:szCs w:val="22"/>
    </w:rPr>
  </w:style>
  <w:style w:type="paragraph" w:styleId="BalloonText">
    <w:name w:val="Balloon Text"/>
    <w:basedOn w:val="Normal"/>
    <w:link w:val="BalloonTextChar"/>
    <w:uiPriority w:val="99"/>
    <w:semiHidden/>
    <w:unhideWhenUsed/>
    <w:rsid w:val="007964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6466"/>
    <w:rPr>
      <w:rFonts w:ascii="Tahoma" w:eastAsia="Calibri" w:hAnsi="Tahoma" w:cs="Tahoma"/>
      <w:sz w:val="16"/>
      <w:szCs w:val="16"/>
    </w:rPr>
  </w:style>
  <w:style w:type="paragraph" w:styleId="NormalWeb">
    <w:name w:val="Normal (Web)"/>
    <w:basedOn w:val="Normal"/>
    <w:uiPriority w:val="99"/>
    <w:semiHidden/>
    <w:unhideWhenUsed/>
    <w:rsid w:val="002A1A48"/>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5D5D10"/>
    <w:pPr>
      <w:ind w:left="720"/>
      <w:contextualSpacing/>
    </w:pPr>
  </w:style>
  <w:style w:type="table" w:styleId="TableGrid">
    <w:name w:val="Table Grid"/>
    <w:basedOn w:val="TableNormal"/>
    <w:uiPriority w:val="39"/>
    <w:rsid w:val="005D5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40EC"/>
    <w:rPr>
      <w:sz w:val="16"/>
      <w:szCs w:val="16"/>
    </w:rPr>
  </w:style>
  <w:style w:type="paragraph" w:styleId="CommentText">
    <w:name w:val="annotation text"/>
    <w:basedOn w:val="Normal"/>
    <w:link w:val="CommentTextChar"/>
    <w:uiPriority w:val="99"/>
    <w:semiHidden/>
    <w:unhideWhenUsed/>
    <w:rsid w:val="003F40EC"/>
    <w:pPr>
      <w:spacing w:line="240" w:lineRule="auto"/>
    </w:pPr>
    <w:rPr>
      <w:sz w:val="20"/>
      <w:szCs w:val="20"/>
    </w:rPr>
  </w:style>
  <w:style w:type="character" w:customStyle="1" w:styleId="CommentTextChar">
    <w:name w:val="Comment Text Char"/>
    <w:basedOn w:val="DefaultParagraphFont"/>
    <w:link w:val="CommentText"/>
    <w:uiPriority w:val="99"/>
    <w:semiHidden/>
    <w:rsid w:val="003F40EC"/>
    <w:rPr>
      <w:rFonts w:ascii="Gill Sans MT" w:eastAsia="Calibri" w:hAnsi="Gill Sans MT"/>
    </w:rPr>
  </w:style>
  <w:style w:type="paragraph" w:styleId="CommentSubject">
    <w:name w:val="annotation subject"/>
    <w:basedOn w:val="CommentText"/>
    <w:next w:val="CommentText"/>
    <w:link w:val="CommentSubjectChar"/>
    <w:uiPriority w:val="99"/>
    <w:semiHidden/>
    <w:unhideWhenUsed/>
    <w:rsid w:val="003F40EC"/>
    <w:rPr>
      <w:b/>
      <w:bCs/>
    </w:rPr>
  </w:style>
  <w:style w:type="character" w:customStyle="1" w:styleId="CommentSubjectChar">
    <w:name w:val="Comment Subject Char"/>
    <w:basedOn w:val="CommentTextChar"/>
    <w:link w:val="CommentSubject"/>
    <w:uiPriority w:val="99"/>
    <w:semiHidden/>
    <w:rsid w:val="003F40EC"/>
    <w:rPr>
      <w:rFonts w:ascii="Gill Sans MT" w:eastAsia="Calibri" w:hAnsi="Gill Sans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77528">
      <w:bodyDiv w:val="1"/>
      <w:marLeft w:val="0"/>
      <w:marRight w:val="0"/>
      <w:marTop w:val="0"/>
      <w:marBottom w:val="0"/>
      <w:divBdr>
        <w:top w:val="none" w:sz="0" w:space="0" w:color="auto"/>
        <w:left w:val="none" w:sz="0" w:space="0" w:color="auto"/>
        <w:bottom w:val="none" w:sz="0" w:space="0" w:color="auto"/>
        <w:right w:val="none" w:sz="0" w:space="0" w:color="auto"/>
      </w:divBdr>
    </w:div>
    <w:div w:id="10568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QA colours">
      <a:dk1>
        <a:sysClr val="windowText" lastClr="000000"/>
      </a:dk1>
      <a:lt1>
        <a:sysClr val="window" lastClr="FFFFFF"/>
      </a:lt1>
      <a:dk2>
        <a:srgbClr val="44546A"/>
      </a:dk2>
      <a:lt2>
        <a:srgbClr val="E7E6E6"/>
      </a:lt2>
      <a:accent1>
        <a:srgbClr val="412878"/>
      </a:accent1>
      <a:accent2>
        <a:srgbClr val="C8194B"/>
      </a:accent2>
      <a:accent3>
        <a:srgbClr val="D2C8E1"/>
      </a:accent3>
      <a:accent4>
        <a:srgbClr val="9784BE"/>
      </a:accent4>
      <a:accent5>
        <a:srgbClr val="6D51A1"/>
      </a:accent5>
      <a:accent6>
        <a:srgbClr val="2F71AC"/>
      </a:accent6>
      <a:hlink>
        <a:srgbClr val="2F71AC"/>
      </a:hlink>
      <a:folHlink>
        <a:srgbClr val="4128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5773-CE25-438C-8CB3-FC06514A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B398-2F1B-4364-9317-36304206E0F8}">
  <ds:schemaRefs>
    <ds:schemaRef ds:uri="http://schemas.microsoft.com/sharepoint/v3/contenttype/forms"/>
  </ds:schemaRefs>
</ds:datastoreItem>
</file>

<file path=customXml/itemProps3.xml><?xml version="1.0" encoding="utf-8"?>
<ds:datastoreItem xmlns:ds="http://schemas.openxmlformats.org/officeDocument/2006/customXml" ds:itemID="{0695D5C2-3120-4E0E-B3D6-6435C49B43E5}">
  <ds:schemaRefs>
    <ds:schemaRef ds:uri="4da97888-80c8-47ed-8945-9822b6866dd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de16008-2e04-418d-ac5b-4b2fc04093c8"/>
    <ds:schemaRef ds:uri="http://www.w3.org/XML/1998/namespace"/>
  </ds:schemaRefs>
</ds:datastoreItem>
</file>

<file path=customXml/itemProps4.xml><?xml version="1.0" encoding="utf-8"?>
<ds:datastoreItem xmlns:ds="http://schemas.openxmlformats.org/officeDocument/2006/customXml" ds:itemID="{92649D7C-C19A-47D4-9ABD-792F4ED6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Cecile Jones</cp:lastModifiedBy>
  <cp:revision>2</cp:revision>
  <cp:lastPrinted>2016-10-03T09:15:00Z</cp:lastPrinted>
  <dcterms:created xsi:type="dcterms:W3CDTF">2020-06-15T08:03:00Z</dcterms:created>
  <dcterms:modified xsi:type="dcterms:W3CDTF">2020-06-15T08:03:00Z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